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6C" w:rsidRPr="00632E63" w:rsidRDefault="003B1A6C" w:rsidP="003B1A6C">
      <w:pPr>
        <w:ind w:right="611" w:firstLine="0"/>
        <w:rPr>
          <w:rFonts w:cs="Gautami"/>
          <w:b/>
          <w:sz w:val="16"/>
          <w:szCs w:val="16"/>
        </w:rPr>
      </w:pPr>
    </w:p>
    <w:p w:rsidR="003B1A6C" w:rsidRDefault="003B1A6C" w:rsidP="003B1A6C">
      <w:pPr>
        <w:ind w:right="611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D91E73">
        <w:rPr>
          <w:rFonts w:asciiTheme="majorHAnsi" w:hAnsiTheme="majorHAnsi" w:cs="Gautami"/>
          <w:b/>
          <w:sz w:val="32"/>
          <w:szCs w:val="32"/>
          <w:u w:val="single"/>
        </w:rPr>
        <w:t>KĄCIK PRZEDSZKOLAKA</w:t>
      </w:r>
      <w:r w:rsidR="00181E60">
        <w:rPr>
          <w:rFonts w:asciiTheme="majorHAnsi" w:hAnsiTheme="majorHAnsi" w:cs="Gautami"/>
          <w:b/>
          <w:sz w:val="32"/>
          <w:szCs w:val="32"/>
          <w:u w:val="single"/>
        </w:rPr>
        <w:t xml:space="preserve"> </w:t>
      </w:r>
    </w:p>
    <w:p w:rsidR="003B1A6C" w:rsidRDefault="003B1A6C" w:rsidP="003B1A6C">
      <w:pPr>
        <w:ind w:right="611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1A6C" w:rsidRDefault="00213CB8" w:rsidP="003B1A6C">
      <w:pPr>
        <w:ind w:right="611" w:firstLine="0"/>
        <w:jc w:val="center"/>
        <w:rPr>
          <w:rFonts w:asciiTheme="majorHAnsi" w:hAnsiTheme="majorHAnsi" w:cs="Gautami"/>
          <w:sz w:val="28"/>
          <w:szCs w:val="28"/>
        </w:rPr>
      </w:pPr>
      <w:r>
        <w:rPr>
          <w:rFonts w:asciiTheme="majorHAnsi" w:hAnsiTheme="majorHAnsi" w:cs="Gautami"/>
          <w:sz w:val="28"/>
          <w:szCs w:val="28"/>
        </w:rPr>
        <w:t xml:space="preserve">  </w:t>
      </w:r>
      <w:r w:rsidR="00DD335D">
        <w:rPr>
          <w:rFonts w:asciiTheme="majorHAnsi" w:hAnsiTheme="majorHAnsi" w:cs="Gautami"/>
          <w:sz w:val="28"/>
          <w:szCs w:val="28"/>
        </w:rPr>
        <w:t>Po</w:t>
      </w:r>
      <w:r w:rsidR="00E34516">
        <w:rPr>
          <w:rFonts w:asciiTheme="majorHAnsi" w:hAnsiTheme="majorHAnsi" w:cs="Gautami"/>
          <w:sz w:val="28"/>
          <w:szCs w:val="28"/>
        </w:rPr>
        <w:t>móż dziecku dotrzeć do jego mamy</w:t>
      </w:r>
      <w:r w:rsidR="003B1A6C" w:rsidRPr="003327BB">
        <w:rPr>
          <w:rFonts w:asciiTheme="majorHAnsi" w:hAnsiTheme="majorHAnsi" w:cs="Gautami"/>
          <w:sz w:val="28"/>
          <w:szCs w:val="28"/>
        </w:rPr>
        <w:t>.</w:t>
      </w:r>
    </w:p>
    <w:p w:rsidR="00E34516" w:rsidRPr="003327BB" w:rsidRDefault="00E34516" w:rsidP="003B1A6C">
      <w:pPr>
        <w:ind w:right="611" w:firstLine="0"/>
        <w:jc w:val="center"/>
        <w:rPr>
          <w:rFonts w:asciiTheme="majorHAnsi" w:hAnsiTheme="majorHAnsi" w:cs="Gautami"/>
          <w:sz w:val="28"/>
          <w:szCs w:val="28"/>
        </w:rPr>
      </w:pPr>
      <w:r>
        <w:rPr>
          <w:rFonts w:asciiTheme="majorHAnsi" w:hAnsiTheme="majorHAnsi" w:cs="Gautami"/>
          <w:sz w:val="28"/>
          <w:szCs w:val="28"/>
        </w:rPr>
        <w:t>Omijaj kałuże.</w:t>
      </w:r>
    </w:p>
    <w:p w:rsidR="00181E60" w:rsidRDefault="00181E60" w:rsidP="003B1A6C">
      <w:pPr>
        <w:ind w:right="611" w:firstLine="0"/>
        <w:jc w:val="left"/>
        <w:rPr>
          <w:rFonts w:asciiTheme="majorHAnsi" w:hAnsiTheme="majorHAnsi" w:cs="Gautami"/>
          <w:sz w:val="24"/>
          <w:szCs w:val="24"/>
        </w:rPr>
      </w:pPr>
    </w:p>
    <w:p w:rsidR="003B1A6C" w:rsidRPr="00745765" w:rsidRDefault="00D56EA4" w:rsidP="00D56EA4">
      <w:pPr>
        <w:ind w:left="-134" w:right="425" w:firstLine="0"/>
        <w:jc w:val="center"/>
        <w:rPr>
          <w:rFonts w:cs="Gautami"/>
          <w:b/>
        </w:rPr>
      </w:pPr>
      <w:r>
        <w:rPr>
          <w:rFonts w:cs="Gautami"/>
          <w:b/>
        </w:rPr>
        <w:t xml:space="preserve">   </w:t>
      </w:r>
      <w:r w:rsidR="00E34516">
        <w:rPr>
          <w:rFonts w:cs="Gautami"/>
          <w:b/>
          <w:noProof/>
          <w:lang w:eastAsia="pl-PL"/>
        </w:rPr>
        <w:drawing>
          <wp:inline distT="0" distB="0" distL="0" distR="0">
            <wp:extent cx="4059407" cy="5367087"/>
            <wp:effectExtent l="19050" t="0" r="0" b="0"/>
            <wp:docPr id="5" name="Obraz 2" descr="C:\Users\Ania\Desktop\skanuj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skanuj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414" cy="537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6C" w:rsidRDefault="003B1A6C" w:rsidP="003B1A6C">
      <w:pPr>
        <w:ind w:right="611" w:firstLine="0"/>
      </w:pPr>
      <w:r w:rsidRPr="00745765">
        <w:t xml:space="preserve">   </w:t>
      </w:r>
    </w:p>
    <w:p w:rsidR="003B1A6C" w:rsidRDefault="00596184" w:rsidP="005F51BD">
      <w:pPr>
        <w:ind w:right="709" w:firstLine="0"/>
        <w:jc w:val="right"/>
        <w:rPr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18"/>
          <w:szCs w:val="18"/>
        </w:rPr>
        <w:t>Marzec 2014</w:t>
      </w:r>
      <w:r w:rsidR="003B1A6C">
        <w:rPr>
          <w:rFonts w:asciiTheme="majorHAnsi" w:hAnsiTheme="majorHAnsi"/>
          <w:b/>
          <w:sz w:val="18"/>
          <w:szCs w:val="18"/>
        </w:rPr>
        <w:t xml:space="preserve">   </w:t>
      </w:r>
      <w:r w:rsidR="003B1A6C" w:rsidRPr="00D91E73">
        <w:rPr>
          <w:rFonts w:asciiTheme="majorHAnsi" w:hAnsiTheme="majorHAnsi"/>
          <w:b/>
          <w:sz w:val="18"/>
          <w:szCs w:val="18"/>
        </w:rPr>
        <w:t>Przedszkole nr 5,</w:t>
      </w:r>
      <w:r w:rsidR="003B1A6C" w:rsidRPr="00D91E73">
        <w:rPr>
          <w:rFonts w:asciiTheme="majorHAnsi" w:hAnsiTheme="majorHAnsi"/>
          <w:sz w:val="18"/>
          <w:szCs w:val="18"/>
        </w:rPr>
        <w:t xml:space="preserve"> ul. Miodowa 16, Gdynia - Orłowo                                          </w:t>
      </w:r>
    </w:p>
    <w:p w:rsidR="00632E63" w:rsidRDefault="00632E63" w:rsidP="003B1A6C">
      <w:pPr>
        <w:ind w:firstLine="0"/>
        <w:rPr>
          <w:rFonts w:asciiTheme="majorHAnsi" w:hAnsiTheme="majorHAnsi"/>
          <w:b/>
          <w:sz w:val="18"/>
          <w:szCs w:val="18"/>
        </w:rPr>
      </w:pPr>
    </w:p>
    <w:p w:rsidR="00D56EA4" w:rsidRDefault="00D56EA4" w:rsidP="003B1A6C">
      <w:pPr>
        <w:ind w:firstLine="0"/>
        <w:rPr>
          <w:rFonts w:asciiTheme="majorHAnsi" w:hAnsiTheme="majorHAnsi"/>
          <w:b/>
          <w:sz w:val="18"/>
          <w:szCs w:val="18"/>
        </w:rPr>
      </w:pPr>
    </w:p>
    <w:p w:rsidR="00AB385D" w:rsidRDefault="00596184" w:rsidP="008609F4">
      <w:pPr>
        <w:ind w:left="284" w:firstLine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Marzec</w:t>
      </w:r>
      <w:r w:rsidR="0013567C">
        <w:rPr>
          <w:rFonts w:asciiTheme="majorHAnsi" w:hAnsiTheme="majorHAnsi"/>
          <w:b/>
          <w:sz w:val="18"/>
          <w:szCs w:val="18"/>
        </w:rPr>
        <w:t xml:space="preserve"> </w:t>
      </w:r>
      <w:r w:rsidR="00AB385D">
        <w:rPr>
          <w:rFonts w:asciiTheme="majorHAnsi" w:hAnsiTheme="majorHAnsi"/>
          <w:b/>
          <w:sz w:val="18"/>
          <w:szCs w:val="18"/>
        </w:rPr>
        <w:t xml:space="preserve"> </w:t>
      </w:r>
      <w:r w:rsidR="0013567C">
        <w:rPr>
          <w:rFonts w:asciiTheme="majorHAnsi" w:hAnsiTheme="majorHAnsi"/>
          <w:b/>
          <w:sz w:val="18"/>
          <w:szCs w:val="18"/>
        </w:rPr>
        <w:t>2014</w:t>
      </w:r>
      <w:r w:rsidR="003B1A6C" w:rsidRPr="00D91E73">
        <w:rPr>
          <w:rFonts w:asciiTheme="majorHAnsi" w:hAnsiTheme="majorHAnsi"/>
          <w:b/>
          <w:sz w:val="18"/>
          <w:szCs w:val="18"/>
        </w:rPr>
        <w:t xml:space="preserve">                         </w:t>
      </w:r>
      <w:r w:rsidR="008609F4">
        <w:rPr>
          <w:rFonts w:asciiTheme="majorHAnsi" w:hAnsiTheme="majorHAnsi"/>
          <w:b/>
          <w:sz w:val="18"/>
          <w:szCs w:val="18"/>
        </w:rPr>
        <w:t xml:space="preserve">                               </w:t>
      </w:r>
      <w:r w:rsidR="003B1A6C" w:rsidRPr="00D91E73">
        <w:rPr>
          <w:rFonts w:asciiTheme="majorHAnsi" w:hAnsiTheme="majorHAnsi"/>
          <w:b/>
          <w:sz w:val="18"/>
          <w:szCs w:val="18"/>
        </w:rPr>
        <w:t xml:space="preserve"> Przedszkole nr 5,</w:t>
      </w:r>
      <w:r w:rsidR="003B1A6C" w:rsidRPr="00D91E73">
        <w:rPr>
          <w:rFonts w:asciiTheme="majorHAnsi" w:hAnsiTheme="majorHAnsi"/>
          <w:sz w:val="18"/>
          <w:szCs w:val="18"/>
        </w:rPr>
        <w:t xml:space="preserve"> ul. Miodowa 16, Gdynia - Orłowo   </w:t>
      </w:r>
    </w:p>
    <w:p w:rsidR="00D56EA4" w:rsidRDefault="003B1A6C" w:rsidP="003B1A6C">
      <w:pPr>
        <w:ind w:firstLine="0"/>
        <w:rPr>
          <w:rFonts w:asciiTheme="majorHAnsi" w:hAnsiTheme="majorHAnsi"/>
          <w:sz w:val="18"/>
          <w:szCs w:val="18"/>
        </w:rPr>
      </w:pPr>
      <w:r w:rsidRPr="00D91E73">
        <w:rPr>
          <w:rFonts w:asciiTheme="majorHAnsi" w:hAnsiTheme="majorHAnsi"/>
          <w:sz w:val="18"/>
          <w:szCs w:val="18"/>
        </w:rPr>
        <w:t xml:space="preserve">  </w:t>
      </w:r>
    </w:p>
    <w:p w:rsidR="003B1A6C" w:rsidRPr="00D91E73" w:rsidRDefault="003B1A6C" w:rsidP="003B1A6C">
      <w:pPr>
        <w:ind w:firstLine="0"/>
        <w:rPr>
          <w:rFonts w:asciiTheme="majorHAnsi" w:hAnsiTheme="majorHAnsi"/>
          <w:sz w:val="18"/>
          <w:szCs w:val="18"/>
        </w:rPr>
      </w:pPr>
      <w:r w:rsidRPr="00D91E73">
        <w:rPr>
          <w:rFonts w:asciiTheme="majorHAnsi" w:hAnsiTheme="majorHAnsi"/>
          <w:sz w:val="18"/>
          <w:szCs w:val="18"/>
        </w:rPr>
        <w:t xml:space="preserve">                                     </w:t>
      </w:r>
    </w:p>
    <w:p w:rsidR="003B1A6C" w:rsidRPr="00D91E73" w:rsidRDefault="00780047" w:rsidP="003B1A6C">
      <w:pPr>
        <w:ind w:right="61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74" type="#_x0000_t175" style="position:absolute;left:0;text-align:left;margin-left:453.35pt;margin-top:49.85pt;width:335.3pt;height:99.6pt;z-index:251703296;mso-position-horizontal-relative:margin;mso-position-vertical-relative:margin" adj=",10800" fillcolor="#548dd4 [1951]" strokecolor="#548dd4 [1951]">
            <v:shadow on="t" opacity="52429f"/>
            <v:textpath style="font-family:&quot;Monotype Corsiva&quot;;font-size:60pt;font-style:italic;v-text-kern:t" trim="t" fitpath="t" string="Piąteczka&#10;"/>
            <w10:wrap type="square" anchorx="margin" anchory="margin"/>
          </v:shape>
        </w:pict>
      </w:r>
    </w:p>
    <w:p w:rsidR="003B1A6C" w:rsidRPr="00D91E73" w:rsidRDefault="003B1A6C" w:rsidP="003B1A6C">
      <w:pPr>
        <w:ind w:right="611"/>
        <w:rPr>
          <w:rFonts w:asciiTheme="majorHAnsi" w:hAnsiTheme="majorHAnsi"/>
          <w:sz w:val="18"/>
          <w:szCs w:val="18"/>
        </w:rPr>
      </w:pPr>
    </w:p>
    <w:p w:rsidR="003B1A6C" w:rsidRPr="00D91E73" w:rsidRDefault="003B1A6C" w:rsidP="003B1A6C">
      <w:pPr>
        <w:ind w:right="611"/>
        <w:rPr>
          <w:rFonts w:asciiTheme="majorHAnsi" w:hAnsiTheme="majorHAnsi"/>
          <w:sz w:val="18"/>
          <w:szCs w:val="18"/>
        </w:rPr>
      </w:pPr>
    </w:p>
    <w:p w:rsidR="003B1A6C" w:rsidRPr="00D91E73" w:rsidRDefault="003B1A6C" w:rsidP="003B1A6C">
      <w:pPr>
        <w:ind w:right="611"/>
        <w:rPr>
          <w:rFonts w:asciiTheme="majorHAnsi" w:hAnsiTheme="majorHAnsi"/>
          <w:sz w:val="18"/>
          <w:szCs w:val="18"/>
        </w:rPr>
      </w:pPr>
    </w:p>
    <w:p w:rsidR="003B1A6C" w:rsidRPr="00D91E73" w:rsidRDefault="003B1A6C" w:rsidP="003B1A6C">
      <w:pPr>
        <w:ind w:right="611"/>
        <w:rPr>
          <w:rFonts w:asciiTheme="majorHAnsi" w:hAnsiTheme="majorHAnsi"/>
          <w:sz w:val="18"/>
          <w:szCs w:val="18"/>
        </w:rPr>
      </w:pPr>
    </w:p>
    <w:p w:rsidR="003B1A6C" w:rsidRPr="00D91E73" w:rsidRDefault="003B1A6C" w:rsidP="003B1A6C">
      <w:pPr>
        <w:ind w:right="611"/>
        <w:rPr>
          <w:rFonts w:asciiTheme="majorHAnsi" w:hAnsiTheme="majorHAnsi"/>
          <w:sz w:val="18"/>
          <w:szCs w:val="18"/>
        </w:rPr>
      </w:pPr>
    </w:p>
    <w:p w:rsidR="003B1A6C" w:rsidRPr="00DE6266" w:rsidRDefault="003B1A6C" w:rsidP="003B1A6C">
      <w:pPr>
        <w:ind w:right="611"/>
        <w:rPr>
          <w:rFonts w:asciiTheme="majorHAnsi" w:hAnsiTheme="majorHAnsi"/>
          <w:sz w:val="16"/>
          <w:szCs w:val="16"/>
        </w:rPr>
      </w:pPr>
      <w:r w:rsidRPr="00D91E73">
        <w:rPr>
          <w:rFonts w:asciiTheme="majorHAnsi" w:hAnsiTheme="majorHAnsi"/>
        </w:rPr>
        <w:t xml:space="preserve">                      </w:t>
      </w:r>
    </w:p>
    <w:p w:rsidR="003B1A6C" w:rsidRDefault="003B1A6C" w:rsidP="00D56EA4">
      <w:pPr>
        <w:ind w:left="142" w:right="611" w:firstLine="0"/>
        <w:jc w:val="center"/>
        <w:rPr>
          <w:rFonts w:asciiTheme="majorHAnsi" w:hAnsiTheme="majorHAnsi"/>
          <w:noProof/>
          <w:lang w:eastAsia="pl-PL"/>
        </w:rPr>
      </w:pPr>
    </w:p>
    <w:p w:rsidR="00A24ED8" w:rsidRDefault="00AB385D" w:rsidP="003B1A6C">
      <w:pPr>
        <w:ind w:firstLine="0"/>
      </w:pPr>
      <w:r>
        <w:rPr>
          <w:noProof/>
          <w:lang w:eastAsia="pl-PL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186690</wp:posOffset>
            </wp:positionV>
            <wp:extent cx="2066925" cy="16383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057" w:rsidRDefault="00507057" w:rsidP="003B1A6C">
      <w:pPr>
        <w:ind w:firstLine="0"/>
      </w:pPr>
    </w:p>
    <w:p w:rsidR="006B61AC" w:rsidRDefault="00F72F08" w:rsidP="006B61AC">
      <w:pPr>
        <w:spacing w:before="100" w:beforeAutospacing="1" w:after="100" w:afterAutospacing="1" w:line="240" w:lineRule="auto"/>
        <w:ind w:left="284" w:firstLine="142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480060</wp:posOffset>
            </wp:positionV>
            <wp:extent cx="1038225" cy="1076325"/>
            <wp:effectExtent l="19050" t="0" r="9525" b="0"/>
            <wp:wrapNone/>
            <wp:docPr id="3" name="Obraz 1" descr="G:\Przedszkolne sprawy\kwiaty\przebiśnieg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zedszkolne sprawy\kwiaty\przebiśniegi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537210</wp:posOffset>
            </wp:positionV>
            <wp:extent cx="1038225" cy="1076325"/>
            <wp:effectExtent l="19050" t="0" r="9525" b="0"/>
            <wp:wrapNone/>
            <wp:docPr id="2" name="Obraz 1" descr="G:\Przedszkolne sprawy\kwiaty\przebiśnieg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zedszkolne sprawy\kwiaty\przebiśniegi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1AC">
        <w:rPr>
          <w:rFonts w:asciiTheme="majorHAnsi" w:hAnsiTheme="majorHAnsi" w:cs="Gautami"/>
          <w:b/>
          <w:sz w:val="32"/>
          <w:szCs w:val="32"/>
          <w:u w:val="single"/>
        </w:rPr>
        <w:t xml:space="preserve">             </w:t>
      </w:r>
    </w:p>
    <w:p w:rsidR="006B61AC" w:rsidRPr="00D56EA4" w:rsidRDefault="006B61AC" w:rsidP="000B421C">
      <w:pPr>
        <w:spacing w:before="100" w:beforeAutospacing="1" w:after="100" w:afterAutospacing="1" w:line="240" w:lineRule="auto"/>
        <w:ind w:firstLine="0"/>
        <w:jc w:val="center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B249A6" w:rsidRDefault="00B249A6" w:rsidP="00B249A6">
      <w:pPr>
        <w:ind w:firstLine="0"/>
        <w:jc w:val="center"/>
        <w:rPr>
          <w:rFonts w:asciiTheme="majorHAnsi" w:hAnsiTheme="majorHAnsi" w:cs="Gautami"/>
          <w:b/>
          <w:sz w:val="28"/>
          <w:szCs w:val="28"/>
          <w:u w:val="single"/>
        </w:rPr>
      </w:pPr>
    </w:p>
    <w:p w:rsidR="000E4B6B" w:rsidRDefault="000E4B6B" w:rsidP="00B249A6">
      <w:pPr>
        <w:ind w:firstLine="0"/>
        <w:jc w:val="center"/>
        <w:rPr>
          <w:rFonts w:asciiTheme="majorHAnsi" w:hAnsiTheme="majorHAnsi" w:cs="Gautami"/>
          <w:b/>
          <w:sz w:val="28"/>
          <w:szCs w:val="28"/>
          <w:u w:val="single"/>
        </w:rPr>
      </w:pPr>
    </w:p>
    <w:p w:rsidR="000E7B3A" w:rsidRPr="007A6C36" w:rsidRDefault="000E7B3A" w:rsidP="000E7B3A">
      <w:pPr>
        <w:ind w:firstLine="0"/>
        <w:jc w:val="center"/>
        <w:rPr>
          <w:b/>
          <w:sz w:val="16"/>
          <w:szCs w:val="16"/>
          <w:u w:val="single"/>
        </w:rPr>
      </w:pPr>
    </w:p>
    <w:p w:rsidR="000E7B3A" w:rsidRPr="007A6C36" w:rsidRDefault="000E7B3A" w:rsidP="000E4B6B">
      <w:pPr>
        <w:ind w:firstLine="0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360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5"/>
      </w:tblGrid>
      <w:tr w:rsidR="007A6C36" w:rsidRPr="00AF7662" w:rsidTr="007A6C36">
        <w:trPr>
          <w:trHeight w:val="4070"/>
        </w:trPr>
        <w:tc>
          <w:tcPr>
            <w:tcW w:w="6805" w:type="dxa"/>
          </w:tcPr>
          <w:p w:rsidR="007A6C36" w:rsidRPr="007A6C36" w:rsidRDefault="007A6C36" w:rsidP="007A6C36">
            <w:pPr>
              <w:ind w:firstLine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  <w:u w:val="single"/>
                <w:lang w:eastAsia="pl-PL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118110</wp:posOffset>
                  </wp:positionV>
                  <wp:extent cx="735330" cy="626745"/>
                  <wp:effectExtent l="19050" t="0" r="7620" b="0"/>
                  <wp:wrapNone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6C36" w:rsidRDefault="007A6C36" w:rsidP="007A6C36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AF7662">
              <w:rPr>
                <w:b/>
                <w:sz w:val="32"/>
                <w:szCs w:val="32"/>
                <w:u w:val="single"/>
              </w:rPr>
              <w:t>KONKURS</w:t>
            </w:r>
          </w:p>
          <w:p w:rsidR="007A6C36" w:rsidRPr="00AF7662" w:rsidRDefault="007A6C36" w:rsidP="007A6C36">
            <w:pPr>
              <w:ind w:firstLine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7A6C36" w:rsidRPr="000E7B3A" w:rsidRDefault="007A6C36" w:rsidP="007A6C3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E7B3A">
              <w:rPr>
                <w:b/>
                <w:sz w:val="26"/>
                <w:szCs w:val="26"/>
              </w:rPr>
              <w:t>Drodzy Rodzice,</w:t>
            </w:r>
          </w:p>
          <w:p w:rsidR="007A6C36" w:rsidRPr="000E7B3A" w:rsidRDefault="007A6C36" w:rsidP="007A6C36">
            <w:pPr>
              <w:ind w:firstLine="0"/>
              <w:jc w:val="center"/>
              <w:rPr>
                <w:sz w:val="26"/>
                <w:szCs w:val="26"/>
              </w:rPr>
            </w:pPr>
            <w:r w:rsidRPr="000E7B3A">
              <w:rPr>
                <w:sz w:val="26"/>
                <w:szCs w:val="26"/>
              </w:rPr>
              <w:t xml:space="preserve"> już </w:t>
            </w:r>
            <w:r w:rsidRPr="000E7B3A">
              <w:rPr>
                <w:b/>
                <w:sz w:val="26"/>
                <w:szCs w:val="26"/>
              </w:rPr>
              <w:t xml:space="preserve">w </w:t>
            </w:r>
            <w:r>
              <w:rPr>
                <w:b/>
                <w:sz w:val="26"/>
                <w:szCs w:val="26"/>
              </w:rPr>
              <w:t>marc</w:t>
            </w:r>
            <w:r w:rsidRPr="000E7B3A">
              <w:rPr>
                <w:b/>
                <w:sz w:val="26"/>
                <w:szCs w:val="26"/>
              </w:rPr>
              <w:t>u</w:t>
            </w:r>
            <w:r w:rsidRPr="000E7B3A">
              <w:rPr>
                <w:sz w:val="26"/>
                <w:szCs w:val="26"/>
              </w:rPr>
              <w:t xml:space="preserve"> rozpoczyna się </w:t>
            </w:r>
          </w:p>
          <w:p w:rsidR="007A6C36" w:rsidRPr="000E7B3A" w:rsidRDefault="007A6C36" w:rsidP="007A6C36">
            <w:pPr>
              <w:ind w:firstLine="0"/>
              <w:jc w:val="center"/>
              <w:rPr>
                <w:sz w:val="26"/>
                <w:szCs w:val="26"/>
              </w:rPr>
            </w:pPr>
            <w:r w:rsidRPr="000E7B3A">
              <w:rPr>
                <w:b/>
                <w:sz w:val="26"/>
                <w:szCs w:val="26"/>
              </w:rPr>
              <w:t>II etap konkursu fotograficznego</w:t>
            </w:r>
            <w:r w:rsidRPr="000E7B3A">
              <w:rPr>
                <w:sz w:val="26"/>
                <w:szCs w:val="26"/>
              </w:rPr>
              <w:t xml:space="preserve"> </w:t>
            </w:r>
          </w:p>
          <w:p w:rsidR="007A6C36" w:rsidRPr="000E7B3A" w:rsidRDefault="007A6C36" w:rsidP="007A6C3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E7B3A">
              <w:rPr>
                <w:b/>
                <w:sz w:val="26"/>
                <w:szCs w:val="26"/>
              </w:rPr>
              <w:t xml:space="preserve">pt. „Zdrowy gdynianin na cztery pory roku”. </w:t>
            </w:r>
          </w:p>
          <w:p w:rsidR="007A6C36" w:rsidRDefault="007A6C36" w:rsidP="007A6C36">
            <w:pPr>
              <w:ind w:firstLine="0"/>
              <w:jc w:val="center"/>
              <w:rPr>
                <w:sz w:val="26"/>
                <w:szCs w:val="26"/>
              </w:rPr>
            </w:pPr>
            <w:r w:rsidRPr="000E7B3A">
              <w:rPr>
                <w:sz w:val="26"/>
                <w:szCs w:val="26"/>
              </w:rPr>
              <w:t xml:space="preserve">Wszelkie informacje </w:t>
            </w:r>
            <w:r>
              <w:rPr>
                <w:sz w:val="26"/>
                <w:szCs w:val="26"/>
              </w:rPr>
              <w:t>na temat konkursu</w:t>
            </w:r>
          </w:p>
          <w:p w:rsidR="007A6C36" w:rsidRPr="000E7B3A" w:rsidRDefault="007A6C36" w:rsidP="007A6C36">
            <w:pPr>
              <w:ind w:firstLine="0"/>
              <w:jc w:val="center"/>
              <w:rPr>
                <w:sz w:val="26"/>
                <w:szCs w:val="26"/>
              </w:rPr>
            </w:pPr>
            <w:r w:rsidRPr="000E7B3A">
              <w:rPr>
                <w:sz w:val="26"/>
                <w:szCs w:val="26"/>
              </w:rPr>
              <w:t xml:space="preserve">znajdą państwo w </w:t>
            </w:r>
            <w:r w:rsidRPr="000E7B3A">
              <w:rPr>
                <w:b/>
                <w:sz w:val="26"/>
                <w:szCs w:val="26"/>
              </w:rPr>
              <w:t>regulaminie,</w:t>
            </w:r>
            <w:r w:rsidRPr="000E7B3A">
              <w:rPr>
                <w:sz w:val="26"/>
                <w:szCs w:val="26"/>
              </w:rPr>
              <w:t xml:space="preserve"> </w:t>
            </w:r>
          </w:p>
          <w:p w:rsidR="007A6C36" w:rsidRPr="000E7B3A" w:rsidRDefault="007A6C36" w:rsidP="007A6C36">
            <w:pPr>
              <w:ind w:firstLine="0"/>
              <w:jc w:val="center"/>
              <w:rPr>
                <w:sz w:val="26"/>
                <w:szCs w:val="26"/>
              </w:rPr>
            </w:pPr>
            <w:r w:rsidRPr="000E7B3A">
              <w:rPr>
                <w:sz w:val="26"/>
                <w:szCs w:val="26"/>
              </w:rPr>
              <w:t xml:space="preserve">który dostępny jest </w:t>
            </w:r>
            <w:r w:rsidRPr="000E7B3A">
              <w:rPr>
                <w:b/>
                <w:sz w:val="26"/>
                <w:szCs w:val="26"/>
              </w:rPr>
              <w:t>na</w:t>
            </w:r>
            <w:r w:rsidRPr="000E7B3A">
              <w:rPr>
                <w:sz w:val="26"/>
                <w:szCs w:val="26"/>
              </w:rPr>
              <w:t xml:space="preserve"> </w:t>
            </w:r>
            <w:r w:rsidRPr="000E7B3A">
              <w:rPr>
                <w:b/>
                <w:sz w:val="26"/>
                <w:szCs w:val="26"/>
              </w:rPr>
              <w:t>stronie internetowej przedszkola</w:t>
            </w:r>
          </w:p>
          <w:p w:rsidR="007A6C36" w:rsidRDefault="007A6C36" w:rsidP="007A6C36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0E7B3A">
              <w:rPr>
                <w:b/>
                <w:sz w:val="26"/>
                <w:szCs w:val="26"/>
                <w:u w:val="single"/>
              </w:rPr>
              <w:t>www.piateczka.com.pl/aktualnosci/konkursy</w:t>
            </w:r>
          </w:p>
          <w:p w:rsidR="007A6C36" w:rsidRPr="007A6C36" w:rsidRDefault="007A6C36" w:rsidP="007A6C36">
            <w:pPr>
              <w:ind w:firstLine="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0E7B3A" w:rsidRDefault="000E7B3A" w:rsidP="000E4B6B">
      <w:pPr>
        <w:ind w:firstLine="0"/>
        <w:rPr>
          <w:b/>
          <w:sz w:val="32"/>
          <w:szCs w:val="32"/>
        </w:rPr>
      </w:pPr>
    </w:p>
    <w:p w:rsidR="000E7B3A" w:rsidRDefault="000E7B3A" w:rsidP="000E4B6B">
      <w:pPr>
        <w:ind w:firstLine="0"/>
        <w:rPr>
          <w:b/>
          <w:sz w:val="32"/>
          <w:szCs w:val="32"/>
        </w:rPr>
      </w:pPr>
    </w:p>
    <w:p w:rsidR="000E7B3A" w:rsidRDefault="000E7B3A" w:rsidP="000E4B6B">
      <w:pPr>
        <w:ind w:firstLine="0"/>
        <w:rPr>
          <w:b/>
          <w:sz w:val="32"/>
          <w:szCs w:val="32"/>
        </w:rPr>
      </w:pPr>
    </w:p>
    <w:p w:rsidR="000E7B3A" w:rsidRDefault="000E7B3A" w:rsidP="000E4B6B">
      <w:pPr>
        <w:ind w:firstLine="0"/>
        <w:rPr>
          <w:b/>
          <w:sz w:val="32"/>
          <w:szCs w:val="32"/>
        </w:rPr>
      </w:pPr>
    </w:p>
    <w:p w:rsidR="000E7B3A" w:rsidRDefault="000E7B3A" w:rsidP="000E4B6B">
      <w:pPr>
        <w:ind w:firstLine="0"/>
        <w:rPr>
          <w:b/>
          <w:sz w:val="32"/>
          <w:szCs w:val="32"/>
        </w:rPr>
      </w:pPr>
    </w:p>
    <w:p w:rsidR="000E7B3A" w:rsidRDefault="000E7B3A" w:rsidP="000E4B6B">
      <w:pPr>
        <w:ind w:firstLine="0"/>
        <w:rPr>
          <w:b/>
          <w:sz w:val="32"/>
          <w:szCs w:val="32"/>
        </w:rPr>
      </w:pPr>
    </w:p>
    <w:p w:rsidR="000E7B3A" w:rsidRDefault="000E7B3A" w:rsidP="000E4B6B">
      <w:pPr>
        <w:ind w:firstLine="0"/>
        <w:rPr>
          <w:b/>
          <w:sz w:val="32"/>
          <w:szCs w:val="32"/>
        </w:rPr>
      </w:pPr>
    </w:p>
    <w:p w:rsidR="000E7B3A" w:rsidRDefault="000E7B3A" w:rsidP="000E4B6B">
      <w:pPr>
        <w:ind w:firstLine="0"/>
        <w:rPr>
          <w:b/>
          <w:sz w:val="32"/>
          <w:szCs w:val="32"/>
        </w:rPr>
      </w:pPr>
    </w:p>
    <w:p w:rsidR="000E7B3A" w:rsidRDefault="000E7B3A" w:rsidP="000E4B6B">
      <w:pPr>
        <w:ind w:firstLine="0"/>
        <w:rPr>
          <w:b/>
          <w:sz w:val="32"/>
          <w:szCs w:val="32"/>
        </w:rPr>
      </w:pPr>
    </w:p>
    <w:p w:rsidR="00617645" w:rsidRDefault="00617645" w:rsidP="0082591E">
      <w:pPr>
        <w:ind w:left="284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0E7B3A" w:rsidRDefault="000E7B3A" w:rsidP="0082591E">
      <w:pPr>
        <w:ind w:left="284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7A6C36" w:rsidRDefault="007A6C36" w:rsidP="0082591E">
      <w:pPr>
        <w:ind w:left="284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0736BF" w:rsidRPr="000736BF" w:rsidRDefault="000736BF" w:rsidP="000736BF">
      <w:pPr>
        <w:ind w:firstLine="0"/>
        <w:jc w:val="center"/>
        <w:rPr>
          <w:b/>
          <w:sz w:val="16"/>
          <w:szCs w:val="16"/>
          <w:u w:val="single"/>
        </w:rPr>
      </w:pPr>
    </w:p>
    <w:p w:rsidR="000736BF" w:rsidRDefault="000736BF" w:rsidP="000736BF">
      <w:pPr>
        <w:ind w:firstLine="0"/>
        <w:jc w:val="center"/>
        <w:rPr>
          <w:b/>
          <w:sz w:val="32"/>
          <w:szCs w:val="32"/>
          <w:u w:val="single"/>
        </w:rPr>
      </w:pPr>
      <w:r w:rsidRPr="00745765">
        <w:rPr>
          <w:b/>
          <w:sz w:val="32"/>
          <w:szCs w:val="32"/>
          <w:u w:val="single"/>
        </w:rPr>
        <w:t>KĄCIK RODZICA</w:t>
      </w:r>
    </w:p>
    <w:p w:rsidR="00E420DE" w:rsidRPr="00E420DE" w:rsidRDefault="00E420DE" w:rsidP="000736BF">
      <w:pPr>
        <w:ind w:firstLine="0"/>
        <w:jc w:val="center"/>
        <w:rPr>
          <w:b/>
          <w:sz w:val="20"/>
          <w:szCs w:val="20"/>
          <w:u w:val="single"/>
        </w:rPr>
      </w:pPr>
    </w:p>
    <w:p w:rsidR="00E420DE" w:rsidRPr="00E420DE" w:rsidRDefault="00E420DE" w:rsidP="00E420DE">
      <w:pPr>
        <w:autoSpaceDE w:val="0"/>
        <w:autoSpaceDN w:val="0"/>
        <w:adjustRightInd w:val="0"/>
        <w:spacing w:line="240" w:lineRule="auto"/>
        <w:ind w:left="284" w:firstLine="0"/>
        <w:jc w:val="center"/>
        <w:rPr>
          <w:rFonts w:eastAsiaTheme="minorHAnsi"/>
          <w:b/>
          <w:sz w:val="26"/>
          <w:szCs w:val="26"/>
        </w:rPr>
      </w:pPr>
      <w:r w:rsidRPr="00E420DE">
        <w:rPr>
          <w:rFonts w:eastAsiaTheme="minorHAnsi"/>
          <w:b/>
          <w:sz w:val="26"/>
          <w:szCs w:val="26"/>
        </w:rPr>
        <w:t>Jak sp</w:t>
      </w:r>
      <w:r w:rsidRPr="00E420DE">
        <w:rPr>
          <w:rFonts w:eastAsiaTheme="minorHAnsi" w:cs="TimesNewRoman"/>
          <w:b/>
          <w:sz w:val="26"/>
          <w:szCs w:val="26"/>
        </w:rPr>
        <w:t>ę</w:t>
      </w:r>
      <w:r w:rsidRPr="00E420DE">
        <w:rPr>
          <w:rFonts w:eastAsiaTheme="minorHAnsi"/>
          <w:b/>
          <w:sz w:val="26"/>
          <w:szCs w:val="26"/>
        </w:rPr>
        <w:t>dzi</w:t>
      </w:r>
      <w:r w:rsidRPr="00E420DE">
        <w:rPr>
          <w:rFonts w:eastAsiaTheme="minorHAnsi" w:cs="TimesNewRoman"/>
          <w:b/>
          <w:sz w:val="26"/>
          <w:szCs w:val="26"/>
        </w:rPr>
        <w:t xml:space="preserve">ć </w:t>
      </w:r>
      <w:r w:rsidRPr="00E420DE">
        <w:rPr>
          <w:rFonts w:eastAsiaTheme="minorHAnsi"/>
          <w:b/>
          <w:sz w:val="26"/>
          <w:szCs w:val="26"/>
        </w:rPr>
        <w:t>magiczne chwile razem ze swoim dzieckiem?</w:t>
      </w:r>
    </w:p>
    <w:p w:rsidR="00E420DE" w:rsidRPr="00E420DE" w:rsidRDefault="00E420DE" w:rsidP="000736BF">
      <w:pPr>
        <w:ind w:firstLine="0"/>
        <w:jc w:val="center"/>
        <w:rPr>
          <w:b/>
          <w:sz w:val="26"/>
          <w:szCs w:val="26"/>
          <w:u w:val="single"/>
        </w:rPr>
      </w:pPr>
    </w:p>
    <w:p w:rsidR="00F055CD" w:rsidRDefault="00CD4D56" w:rsidP="00A1086E">
      <w:pPr>
        <w:autoSpaceDE w:val="0"/>
        <w:autoSpaceDN w:val="0"/>
        <w:adjustRightInd w:val="0"/>
        <w:ind w:left="567" w:firstLine="42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Drodzy Rodzice, n</w:t>
      </w:r>
      <w:r w:rsidRPr="00CD4D56">
        <w:rPr>
          <w:rFonts w:eastAsiaTheme="minorHAnsi"/>
          <w:sz w:val="24"/>
          <w:szCs w:val="24"/>
        </w:rPr>
        <w:t>ajlepszym, najcenniejszym i</w:t>
      </w:r>
      <w:r w:rsidR="00E420DE" w:rsidRPr="00CD4D56">
        <w:rPr>
          <w:rFonts w:eastAsiaTheme="minorHAnsi"/>
          <w:sz w:val="24"/>
          <w:szCs w:val="24"/>
        </w:rPr>
        <w:t xml:space="preserve"> bezpłatnym prezentem </w:t>
      </w:r>
      <w:r w:rsidR="00F055CD">
        <w:rPr>
          <w:rFonts w:eastAsiaTheme="minorHAnsi"/>
          <w:sz w:val="24"/>
          <w:szCs w:val="24"/>
        </w:rPr>
        <w:t>jaki możecie podarować swojemu dziecku jest Wasz czas</w:t>
      </w:r>
      <w:r w:rsidR="00A1086E">
        <w:rPr>
          <w:rFonts w:eastAsiaTheme="minorHAnsi"/>
          <w:sz w:val="24"/>
          <w:szCs w:val="24"/>
        </w:rPr>
        <w:t xml:space="preserve">               </w:t>
      </w:r>
      <w:r w:rsidR="00F055CD">
        <w:rPr>
          <w:rFonts w:eastAsiaTheme="minorHAnsi"/>
          <w:sz w:val="24"/>
          <w:szCs w:val="24"/>
        </w:rPr>
        <w:t xml:space="preserve"> i </w:t>
      </w:r>
      <w:r>
        <w:rPr>
          <w:rFonts w:eastAsiaTheme="minorHAnsi"/>
          <w:sz w:val="24"/>
          <w:szCs w:val="24"/>
        </w:rPr>
        <w:t>wspólna zabawa</w:t>
      </w:r>
      <w:r w:rsidR="00F055CD">
        <w:rPr>
          <w:rFonts w:eastAsiaTheme="minorHAnsi"/>
          <w:sz w:val="24"/>
          <w:szCs w:val="24"/>
        </w:rPr>
        <w:t xml:space="preserve"> z malcem</w:t>
      </w:r>
      <w:r w:rsidR="00E420DE" w:rsidRPr="00CD4D56">
        <w:rPr>
          <w:rFonts w:eastAsiaTheme="minorHAnsi"/>
          <w:sz w:val="24"/>
          <w:szCs w:val="24"/>
        </w:rPr>
        <w:t xml:space="preserve">. </w:t>
      </w:r>
    </w:p>
    <w:p w:rsidR="00A1086E" w:rsidRPr="00A1086E" w:rsidRDefault="00A1086E" w:rsidP="00A1086E">
      <w:pPr>
        <w:autoSpaceDE w:val="0"/>
        <w:autoSpaceDN w:val="0"/>
        <w:adjustRightInd w:val="0"/>
        <w:ind w:left="567" w:firstLine="424"/>
        <w:rPr>
          <w:rFonts w:eastAsiaTheme="minorHAnsi"/>
          <w:sz w:val="16"/>
          <w:szCs w:val="16"/>
        </w:rPr>
      </w:pPr>
    </w:p>
    <w:p w:rsidR="00E420DE" w:rsidRDefault="00E420DE" w:rsidP="00A1086E">
      <w:pPr>
        <w:autoSpaceDE w:val="0"/>
        <w:autoSpaceDN w:val="0"/>
        <w:adjustRightInd w:val="0"/>
        <w:ind w:left="567" w:firstLine="424"/>
        <w:rPr>
          <w:rFonts w:eastAsiaTheme="minorHAnsi"/>
          <w:sz w:val="24"/>
          <w:szCs w:val="24"/>
        </w:rPr>
      </w:pPr>
      <w:r w:rsidRPr="00CD4D56">
        <w:rPr>
          <w:rFonts w:eastAsiaTheme="minorHAnsi"/>
          <w:sz w:val="24"/>
          <w:szCs w:val="24"/>
        </w:rPr>
        <w:t>Wa</w:t>
      </w:r>
      <w:r w:rsidRPr="00CD4D56">
        <w:rPr>
          <w:rFonts w:eastAsiaTheme="minorHAnsi" w:cs="TimesNewRoman"/>
          <w:sz w:val="24"/>
          <w:szCs w:val="24"/>
        </w:rPr>
        <w:t>ż</w:t>
      </w:r>
      <w:r w:rsidRPr="00CD4D56">
        <w:rPr>
          <w:rFonts w:eastAsiaTheme="minorHAnsi"/>
          <w:sz w:val="24"/>
          <w:szCs w:val="24"/>
        </w:rPr>
        <w:t xml:space="preserve">ne jest, aby </w:t>
      </w:r>
      <w:r w:rsidR="00F055CD">
        <w:rPr>
          <w:rFonts w:eastAsiaTheme="minorHAnsi"/>
          <w:sz w:val="24"/>
          <w:szCs w:val="24"/>
        </w:rPr>
        <w:t xml:space="preserve">w czasie zabawy </w:t>
      </w:r>
      <w:r w:rsidRPr="00CD4D56">
        <w:rPr>
          <w:rFonts w:eastAsiaTheme="minorHAnsi"/>
          <w:sz w:val="24"/>
          <w:szCs w:val="24"/>
        </w:rPr>
        <w:t>wej</w:t>
      </w:r>
      <w:r w:rsidRPr="00CD4D56">
        <w:rPr>
          <w:rFonts w:eastAsiaTheme="minorHAnsi" w:cs="TimesNewRoman"/>
          <w:sz w:val="24"/>
          <w:szCs w:val="24"/>
        </w:rPr>
        <w:t xml:space="preserve">ść </w:t>
      </w:r>
      <w:r w:rsidRPr="00CD4D56">
        <w:rPr>
          <w:rFonts w:eastAsiaTheme="minorHAnsi"/>
          <w:sz w:val="24"/>
          <w:szCs w:val="24"/>
        </w:rPr>
        <w:t>bezpo</w:t>
      </w:r>
      <w:r w:rsidRPr="00CD4D56">
        <w:rPr>
          <w:rFonts w:eastAsiaTheme="minorHAnsi" w:cs="TimesNewRoman"/>
          <w:sz w:val="24"/>
          <w:szCs w:val="24"/>
        </w:rPr>
        <w:t>ś</w:t>
      </w:r>
      <w:r w:rsidRPr="00CD4D56">
        <w:rPr>
          <w:rFonts w:eastAsiaTheme="minorHAnsi"/>
          <w:sz w:val="24"/>
          <w:szCs w:val="24"/>
        </w:rPr>
        <w:t xml:space="preserve">rednio w </w:t>
      </w:r>
      <w:r w:rsidRPr="00CD4D56">
        <w:rPr>
          <w:rFonts w:eastAsiaTheme="minorHAnsi" w:cs="TimesNewRoman"/>
          <w:sz w:val="24"/>
          <w:szCs w:val="24"/>
        </w:rPr>
        <w:t>ś</w:t>
      </w:r>
      <w:r w:rsidRPr="00CD4D56">
        <w:rPr>
          <w:rFonts w:eastAsiaTheme="minorHAnsi"/>
          <w:sz w:val="24"/>
          <w:szCs w:val="24"/>
        </w:rPr>
        <w:t xml:space="preserve">wiat </w:t>
      </w:r>
      <w:r w:rsidR="00CD4D56">
        <w:rPr>
          <w:rFonts w:eastAsiaTheme="minorHAnsi"/>
          <w:sz w:val="24"/>
          <w:szCs w:val="24"/>
        </w:rPr>
        <w:t>dziecka, po</w:t>
      </w:r>
      <w:r w:rsidRPr="00CD4D56">
        <w:rPr>
          <w:rFonts w:eastAsiaTheme="minorHAnsi"/>
          <w:sz w:val="24"/>
          <w:szCs w:val="24"/>
        </w:rPr>
        <w:t>zostawiaj</w:t>
      </w:r>
      <w:r w:rsidRPr="00CD4D56">
        <w:rPr>
          <w:rFonts w:eastAsiaTheme="minorHAnsi" w:cs="TimesNewRoman"/>
          <w:sz w:val="24"/>
          <w:szCs w:val="24"/>
        </w:rPr>
        <w:t>ą</w:t>
      </w:r>
      <w:r w:rsidRPr="00CD4D56">
        <w:rPr>
          <w:rFonts w:eastAsiaTheme="minorHAnsi"/>
          <w:sz w:val="24"/>
          <w:szCs w:val="24"/>
        </w:rPr>
        <w:t>c swój</w:t>
      </w:r>
      <w:r w:rsidR="00CD4D56">
        <w:rPr>
          <w:rFonts w:eastAsiaTheme="minorHAnsi"/>
          <w:sz w:val="24"/>
          <w:szCs w:val="24"/>
        </w:rPr>
        <w:t xml:space="preserve"> na jakiś czas</w:t>
      </w:r>
      <w:r w:rsidR="00B55A59">
        <w:rPr>
          <w:rFonts w:eastAsiaTheme="minorHAnsi"/>
          <w:sz w:val="24"/>
          <w:szCs w:val="24"/>
        </w:rPr>
        <w:t xml:space="preserve">, </w:t>
      </w:r>
      <w:r w:rsidR="00A1086E">
        <w:rPr>
          <w:rFonts w:eastAsiaTheme="minorHAnsi"/>
          <w:sz w:val="24"/>
          <w:szCs w:val="24"/>
        </w:rPr>
        <w:t xml:space="preserve">wtedy zabawa będzie sprawiała przyjemność </w:t>
      </w:r>
      <w:r w:rsidR="00B55A59">
        <w:rPr>
          <w:rFonts w:eastAsiaTheme="minorHAnsi"/>
          <w:sz w:val="24"/>
          <w:szCs w:val="24"/>
        </w:rPr>
        <w:t>nie tylko dziecku.</w:t>
      </w:r>
      <w:r w:rsidRPr="00CD4D56">
        <w:rPr>
          <w:rFonts w:eastAsiaTheme="minorHAnsi"/>
          <w:sz w:val="24"/>
          <w:szCs w:val="24"/>
        </w:rPr>
        <w:t xml:space="preserve"> </w:t>
      </w:r>
      <w:r w:rsidR="00F055CD">
        <w:rPr>
          <w:rFonts w:eastAsiaTheme="minorHAnsi"/>
          <w:sz w:val="24"/>
          <w:szCs w:val="24"/>
        </w:rPr>
        <w:t>Nawet</w:t>
      </w:r>
      <w:r w:rsidRPr="00CD4D56">
        <w:rPr>
          <w:rFonts w:eastAsiaTheme="minorHAnsi"/>
          <w:sz w:val="24"/>
          <w:szCs w:val="24"/>
        </w:rPr>
        <w:t xml:space="preserve"> kilka chwil sp</w:t>
      </w:r>
      <w:r w:rsidRPr="00CD4D56">
        <w:rPr>
          <w:rFonts w:eastAsiaTheme="minorHAnsi" w:cs="TimesNewRoman"/>
          <w:sz w:val="24"/>
          <w:szCs w:val="24"/>
        </w:rPr>
        <w:t>ę</w:t>
      </w:r>
      <w:r w:rsidRPr="00CD4D56">
        <w:rPr>
          <w:rFonts w:eastAsiaTheme="minorHAnsi"/>
          <w:sz w:val="24"/>
          <w:szCs w:val="24"/>
        </w:rPr>
        <w:t xml:space="preserve">dzonych razem </w:t>
      </w:r>
      <w:r w:rsidR="00CD4D56">
        <w:rPr>
          <w:rFonts w:eastAsiaTheme="minorHAnsi"/>
          <w:sz w:val="24"/>
          <w:szCs w:val="24"/>
        </w:rPr>
        <w:t xml:space="preserve">z rodzicami dostarczy </w:t>
      </w:r>
      <w:r w:rsidR="00B55A59">
        <w:rPr>
          <w:rFonts w:eastAsiaTheme="minorHAnsi"/>
          <w:sz w:val="24"/>
          <w:szCs w:val="24"/>
        </w:rPr>
        <w:t>szkrabowi</w:t>
      </w:r>
      <w:r w:rsidR="00CD4D56">
        <w:rPr>
          <w:rFonts w:eastAsiaTheme="minorHAnsi"/>
          <w:sz w:val="24"/>
          <w:szCs w:val="24"/>
        </w:rPr>
        <w:t xml:space="preserve"> dużo więcej radości niż </w:t>
      </w:r>
      <w:r w:rsidR="00F055CD">
        <w:rPr>
          <w:rFonts w:eastAsiaTheme="minorHAnsi"/>
          <w:sz w:val="24"/>
          <w:szCs w:val="24"/>
        </w:rPr>
        <w:t>obejrzenie ulubionej bajki</w:t>
      </w:r>
      <w:r w:rsidR="00CD4D56">
        <w:rPr>
          <w:rFonts w:eastAsiaTheme="minorHAnsi"/>
          <w:sz w:val="24"/>
          <w:szCs w:val="24"/>
        </w:rPr>
        <w:t xml:space="preserve"> czy </w:t>
      </w:r>
      <w:r w:rsidR="00F055CD">
        <w:rPr>
          <w:rFonts w:eastAsiaTheme="minorHAnsi"/>
          <w:sz w:val="24"/>
          <w:szCs w:val="24"/>
        </w:rPr>
        <w:t xml:space="preserve">nowa </w:t>
      </w:r>
      <w:r w:rsidR="00CD4D56">
        <w:rPr>
          <w:rFonts w:eastAsiaTheme="minorHAnsi"/>
          <w:sz w:val="24"/>
          <w:szCs w:val="24"/>
        </w:rPr>
        <w:t>zabawka.</w:t>
      </w:r>
    </w:p>
    <w:p w:rsidR="00A1086E" w:rsidRPr="00A1086E" w:rsidRDefault="00A1086E" w:rsidP="00A1086E">
      <w:pPr>
        <w:autoSpaceDE w:val="0"/>
        <w:autoSpaceDN w:val="0"/>
        <w:adjustRightInd w:val="0"/>
        <w:ind w:left="567" w:firstLine="424"/>
        <w:rPr>
          <w:rFonts w:eastAsiaTheme="minorHAnsi"/>
          <w:sz w:val="16"/>
          <w:szCs w:val="16"/>
        </w:rPr>
      </w:pPr>
    </w:p>
    <w:p w:rsidR="008539DE" w:rsidRDefault="00CD4D56" w:rsidP="00A1086E">
      <w:pPr>
        <w:autoSpaceDE w:val="0"/>
        <w:autoSpaceDN w:val="0"/>
        <w:adjustRightInd w:val="0"/>
        <w:ind w:left="567" w:firstLine="42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Nawet, gdy</w:t>
      </w:r>
      <w:r w:rsidR="000736BF" w:rsidRPr="00CD4D56">
        <w:rPr>
          <w:rFonts w:eastAsiaTheme="minorHAnsi"/>
          <w:sz w:val="24"/>
          <w:szCs w:val="24"/>
        </w:rPr>
        <w:t xml:space="preserve"> za oknem niepewna pogoda, nie ma co nudzi</w:t>
      </w:r>
      <w:r w:rsidR="000736BF" w:rsidRPr="00CD4D56">
        <w:rPr>
          <w:rFonts w:eastAsiaTheme="minorHAnsi" w:cs="TimesNewRoman"/>
          <w:sz w:val="24"/>
          <w:szCs w:val="24"/>
        </w:rPr>
        <w:t xml:space="preserve">ć </w:t>
      </w:r>
      <w:r w:rsidR="000736BF" w:rsidRPr="00CD4D56">
        <w:rPr>
          <w:rFonts w:eastAsiaTheme="minorHAnsi"/>
          <w:sz w:val="24"/>
          <w:szCs w:val="24"/>
        </w:rPr>
        <w:t>si</w:t>
      </w:r>
      <w:r w:rsidR="000736BF" w:rsidRPr="00CD4D56">
        <w:rPr>
          <w:rFonts w:eastAsiaTheme="minorHAnsi" w:cs="TimesNewRoman"/>
          <w:sz w:val="24"/>
          <w:szCs w:val="24"/>
        </w:rPr>
        <w:t xml:space="preserve">ę </w:t>
      </w:r>
      <w:r w:rsidR="00A1086E">
        <w:rPr>
          <w:rFonts w:eastAsiaTheme="minorHAnsi" w:cs="TimesNewRoman"/>
          <w:sz w:val="24"/>
          <w:szCs w:val="24"/>
        </w:rPr>
        <w:t xml:space="preserve">                 </w:t>
      </w:r>
      <w:r w:rsidR="00F055CD">
        <w:rPr>
          <w:rFonts w:eastAsiaTheme="minorHAnsi"/>
          <w:sz w:val="24"/>
          <w:szCs w:val="24"/>
        </w:rPr>
        <w:t xml:space="preserve">w domu </w:t>
      </w:r>
      <w:r w:rsidR="000736BF" w:rsidRPr="00CD4D56">
        <w:rPr>
          <w:rFonts w:eastAsiaTheme="minorHAnsi"/>
          <w:sz w:val="24"/>
          <w:szCs w:val="24"/>
        </w:rPr>
        <w:t xml:space="preserve"> czekaj</w:t>
      </w:r>
      <w:r w:rsidR="000736BF" w:rsidRPr="00CD4D56">
        <w:rPr>
          <w:rFonts w:eastAsiaTheme="minorHAnsi" w:cs="TimesNewRoman"/>
          <w:sz w:val="24"/>
          <w:szCs w:val="24"/>
        </w:rPr>
        <w:t>ą</w:t>
      </w:r>
      <w:r w:rsidR="000736BF" w:rsidRPr="00CD4D56">
        <w:rPr>
          <w:rFonts w:eastAsiaTheme="minorHAnsi"/>
          <w:sz w:val="24"/>
          <w:szCs w:val="24"/>
        </w:rPr>
        <w:t>c na sło</w:t>
      </w:r>
      <w:r w:rsidR="000736BF" w:rsidRPr="00CD4D56">
        <w:rPr>
          <w:rFonts w:eastAsiaTheme="minorHAnsi" w:cs="TimesNewRoman"/>
          <w:sz w:val="24"/>
          <w:szCs w:val="24"/>
        </w:rPr>
        <w:t>ń</w:t>
      </w:r>
      <w:r w:rsidR="00F055CD">
        <w:rPr>
          <w:rFonts w:eastAsiaTheme="minorHAnsi"/>
          <w:sz w:val="24"/>
          <w:szCs w:val="24"/>
        </w:rPr>
        <w:t>ce,</w:t>
      </w:r>
      <w:r w:rsidR="000736BF" w:rsidRPr="00CD4D56">
        <w:rPr>
          <w:rFonts w:eastAsiaTheme="minorHAnsi"/>
          <w:sz w:val="24"/>
          <w:szCs w:val="24"/>
        </w:rPr>
        <w:t xml:space="preserve"> </w:t>
      </w:r>
      <w:r w:rsidR="00F055CD">
        <w:rPr>
          <w:rFonts w:eastAsiaTheme="minorHAnsi"/>
          <w:sz w:val="24"/>
          <w:szCs w:val="24"/>
        </w:rPr>
        <w:t>załóżcie</w:t>
      </w:r>
      <w:r w:rsidR="000736BF" w:rsidRPr="00CD4D56">
        <w:rPr>
          <w:rFonts w:eastAsiaTheme="minorHAnsi" w:cs="TimesNewRoman"/>
          <w:sz w:val="24"/>
          <w:szCs w:val="24"/>
        </w:rPr>
        <w:t xml:space="preserve"> </w:t>
      </w:r>
      <w:r w:rsidR="000736BF" w:rsidRPr="00CD4D56">
        <w:rPr>
          <w:rFonts w:eastAsiaTheme="minorHAnsi"/>
          <w:sz w:val="24"/>
          <w:szCs w:val="24"/>
        </w:rPr>
        <w:t>odzie</w:t>
      </w:r>
      <w:r w:rsidR="000736BF" w:rsidRPr="00CD4D56">
        <w:rPr>
          <w:rFonts w:eastAsiaTheme="minorHAnsi" w:cs="TimesNewRoman"/>
          <w:sz w:val="24"/>
          <w:szCs w:val="24"/>
        </w:rPr>
        <w:t xml:space="preserve">ż </w:t>
      </w:r>
      <w:r w:rsidR="000736BF" w:rsidRPr="00CD4D56">
        <w:rPr>
          <w:rFonts w:eastAsiaTheme="minorHAnsi"/>
          <w:sz w:val="24"/>
          <w:szCs w:val="24"/>
        </w:rPr>
        <w:t>odporn</w:t>
      </w:r>
      <w:r w:rsidR="000736BF" w:rsidRPr="00CD4D56">
        <w:rPr>
          <w:rFonts w:eastAsiaTheme="minorHAnsi" w:cs="TimesNewRoman"/>
          <w:sz w:val="24"/>
          <w:szCs w:val="24"/>
        </w:rPr>
        <w:t xml:space="preserve">ą </w:t>
      </w:r>
      <w:r w:rsidR="000736BF" w:rsidRPr="00CD4D56">
        <w:rPr>
          <w:rFonts w:eastAsiaTheme="minorHAnsi"/>
          <w:sz w:val="24"/>
          <w:szCs w:val="24"/>
        </w:rPr>
        <w:t>na deszcz i słot</w:t>
      </w:r>
      <w:r w:rsidR="000736BF" w:rsidRPr="00CD4D56">
        <w:rPr>
          <w:rFonts w:eastAsiaTheme="minorHAnsi" w:cs="TimesNewRoman"/>
          <w:sz w:val="24"/>
          <w:szCs w:val="24"/>
        </w:rPr>
        <w:t>ę</w:t>
      </w:r>
      <w:r w:rsidR="000736BF" w:rsidRPr="00CD4D56">
        <w:rPr>
          <w:rFonts w:eastAsiaTheme="minorHAnsi"/>
          <w:sz w:val="24"/>
          <w:szCs w:val="24"/>
        </w:rPr>
        <w:t>, potem bez wzgl</w:t>
      </w:r>
      <w:r w:rsidR="000736BF" w:rsidRPr="00CD4D56">
        <w:rPr>
          <w:rFonts w:eastAsiaTheme="minorHAnsi" w:cs="TimesNewRoman"/>
          <w:sz w:val="24"/>
          <w:szCs w:val="24"/>
        </w:rPr>
        <w:t>ę</w:t>
      </w:r>
      <w:r w:rsidR="000736BF" w:rsidRPr="00CD4D56">
        <w:rPr>
          <w:rFonts w:eastAsiaTheme="minorHAnsi"/>
          <w:sz w:val="24"/>
          <w:szCs w:val="24"/>
        </w:rPr>
        <w:t xml:space="preserve">du na zachmurzone niebo </w:t>
      </w:r>
      <w:r w:rsidR="008539DE">
        <w:rPr>
          <w:rFonts w:eastAsiaTheme="minorHAnsi"/>
          <w:sz w:val="24"/>
          <w:szCs w:val="24"/>
        </w:rPr>
        <w:t>rusz</w:t>
      </w:r>
      <w:r w:rsidR="00F055CD">
        <w:rPr>
          <w:rFonts w:eastAsiaTheme="minorHAnsi" w:cs="TimesNewRoman"/>
          <w:sz w:val="24"/>
          <w:szCs w:val="24"/>
        </w:rPr>
        <w:t>cie</w:t>
      </w:r>
      <w:r w:rsidR="000736BF" w:rsidRPr="00CD4D56">
        <w:rPr>
          <w:rFonts w:eastAsiaTheme="minorHAnsi" w:cs="TimesNewRoman"/>
          <w:sz w:val="24"/>
          <w:szCs w:val="24"/>
        </w:rPr>
        <w:t xml:space="preserve"> </w:t>
      </w:r>
      <w:r w:rsidR="000736BF" w:rsidRPr="00CD4D56">
        <w:rPr>
          <w:rFonts w:eastAsiaTheme="minorHAnsi"/>
          <w:sz w:val="24"/>
          <w:szCs w:val="24"/>
        </w:rPr>
        <w:t>na dwór. Nie bójmy si</w:t>
      </w:r>
      <w:r w:rsidR="000736BF" w:rsidRPr="00CD4D56">
        <w:rPr>
          <w:rFonts w:eastAsiaTheme="minorHAnsi" w:cs="TimesNewRoman"/>
          <w:sz w:val="24"/>
          <w:szCs w:val="24"/>
        </w:rPr>
        <w:t xml:space="preserve">ę </w:t>
      </w:r>
      <w:r w:rsidR="000736BF" w:rsidRPr="00CD4D56">
        <w:rPr>
          <w:rFonts w:eastAsiaTheme="minorHAnsi"/>
          <w:sz w:val="24"/>
          <w:szCs w:val="24"/>
        </w:rPr>
        <w:t xml:space="preserve">psikusów pogody! </w:t>
      </w:r>
    </w:p>
    <w:p w:rsidR="00A1086E" w:rsidRPr="00A1086E" w:rsidRDefault="00A1086E" w:rsidP="00A1086E">
      <w:pPr>
        <w:autoSpaceDE w:val="0"/>
        <w:autoSpaceDN w:val="0"/>
        <w:adjustRightInd w:val="0"/>
        <w:ind w:left="567" w:firstLine="424"/>
        <w:rPr>
          <w:rFonts w:eastAsiaTheme="minorHAnsi"/>
          <w:sz w:val="16"/>
          <w:szCs w:val="16"/>
        </w:rPr>
      </w:pPr>
    </w:p>
    <w:p w:rsidR="000736BF" w:rsidRDefault="000736BF" w:rsidP="00A1086E">
      <w:pPr>
        <w:autoSpaceDE w:val="0"/>
        <w:autoSpaceDN w:val="0"/>
        <w:adjustRightInd w:val="0"/>
        <w:ind w:left="567" w:firstLine="424"/>
        <w:rPr>
          <w:rFonts w:eastAsiaTheme="minorHAnsi"/>
          <w:sz w:val="24"/>
          <w:szCs w:val="24"/>
        </w:rPr>
      </w:pPr>
      <w:r w:rsidRPr="00CD4D56">
        <w:rPr>
          <w:rFonts w:eastAsiaTheme="minorHAnsi"/>
          <w:sz w:val="24"/>
          <w:szCs w:val="24"/>
        </w:rPr>
        <w:t>Zach</w:t>
      </w:r>
      <w:r w:rsidRPr="00CD4D56">
        <w:rPr>
          <w:rFonts w:eastAsiaTheme="minorHAnsi" w:cs="TimesNewRoman"/>
          <w:sz w:val="24"/>
          <w:szCs w:val="24"/>
        </w:rPr>
        <w:t>ę</w:t>
      </w:r>
      <w:r w:rsidRPr="00CD4D56">
        <w:rPr>
          <w:rFonts w:eastAsiaTheme="minorHAnsi"/>
          <w:sz w:val="24"/>
          <w:szCs w:val="24"/>
        </w:rPr>
        <w:t xml:space="preserve">camy do spacerów i zabaw z maluchami na </w:t>
      </w:r>
      <w:r w:rsidRPr="00CD4D56">
        <w:rPr>
          <w:rFonts w:eastAsiaTheme="minorHAnsi" w:cs="TimesNewRoman"/>
          <w:sz w:val="24"/>
          <w:szCs w:val="24"/>
        </w:rPr>
        <w:t>ś</w:t>
      </w:r>
      <w:r w:rsidRPr="00CD4D56">
        <w:rPr>
          <w:rFonts w:eastAsiaTheme="minorHAnsi"/>
          <w:sz w:val="24"/>
          <w:szCs w:val="24"/>
        </w:rPr>
        <w:t>wie</w:t>
      </w:r>
      <w:r w:rsidRPr="00CD4D56">
        <w:rPr>
          <w:rFonts w:eastAsiaTheme="minorHAnsi" w:cs="TimesNewRoman"/>
          <w:sz w:val="24"/>
          <w:szCs w:val="24"/>
        </w:rPr>
        <w:t>ż</w:t>
      </w:r>
      <w:r w:rsidRPr="00CD4D56">
        <w:rPr>
          <w:rFonts w:eastAsiaTheme="minorHAnsi"/>
          <w:sz w:val="24"/>
          <w:szCs w:val="24"/>
        </w:rPr>
        <w:t>ym powietrzu, gdy</w:t>
      </w:r>
      <w:r w:rsidRPr="00CD4D56">
        <w:rPr>
          <w:rFonts w:eastAsiaTheme="minorHAnsi" w:cs="TimesNewRoman"/>
          <w:sz w:val="24"/>
          <w:szCs w:val="24"/>
        </w:rPr>
        <w:t xml:space="preserve">ż </w:t>
      </w:r>
      <w:r w:rsidRPr="00CD4D56">
        <w:rPr>
          <w:rFonts w:eastAsiaTheme="minorHAnsi"/>
          <w:sz w:val="24"/>
          <w:szCs w:val="24"/>
        </w:rPr>
        <w:t>wzmacnia to odporno</w:t>
      </w:r>
      <w:r w:rsidRPr="00CD4D56">
        <w:rPr>
          <w:rFonts w:eastAsiaTheme="minorHAnsi" w:cs="TimesNewRoman"/>
          <w:sz w:val="24"/>
          <w:szCs w:val="24"/>
        </w:rPr>
        <w:t>ść o</w:t>
      </w:r>
      <w:r w:rsidRPr="00CD4D56">
        <w:rPr>
          <w:rFonts w:eastAsiaTheme="minorHAnsi"/>
          <w:sz w:val="24"/>
          <w:szCs w:val="24"/>
        </w:rPr>
        <w:t>rganizmu</w:t>
      </w:r>
      <w:r w:rsidR="00B55A59">
        <w:rPr>
          <w:rFonts w:eastAsiaTheme="minorHAnsi"/>
          <w:sz w:val="24"/>
          <w:szCs w:val="24"/>
        </w:rPr>
        <w:t xml:space="preserve"> dotleniając go zarazem. Zabawa na świeżym powietrzu</w:t>
      </w:r>
      <w:r w:rsidRPr="00CD4D56">
        <w:rPr>
          <w:rFonts w:eastAsiaTheme="minorHAnsi"/>
          <w:sz w:val="24"/>
          <w:szCs w:val="24"/>
        </w:rPr>
        <w:t xml:space="preserve"> dostarcza dzieciom</w:t>
      </w:r>
      <w:r w:rsidR="00B55A59">
        <w:rPr>
          <w:rFonts w:eastAsiaTheme="minorHAnsi"/>
          <w:sz w:val="24"/>
          <w:szCs w:val="24"/>
        </w:rPr>
        <w:t xml:space="preserve"> również dużo</w:t>
      </w:r>
      <w:r w:rsidRPr="00CD4D56">
        <w:rPr>
          <w:rFonts w:eastAsiaTheme="minorHAnsi"/>
          <w:sz w:val="24"/>
          <w:szCs w:val="24"/>
        </w:rPr>
        <w:t xml:space="preserve"> rado</w:t>
      </w:r>
      <w:r w:rsidRPr="00CD4D56">
        <w:rPr>
          <w:rFonts w:eastAsiaTheme="minorHAnsi" w:cs="TimesNewRoman"/>
          <w:sz w:val="24"/>
          <w:szCs w:val="24"/>
        </w:rPr>
        <w:t>ś</w:t>
      </w:r>
      <w:r w:rsidRPr="00CD4D56">
        <w:rPr>
          <w:rFonts w:eastAsiaTheme="minorHAnsi"/>
          <w:sz w:val="24"/>
          <w:szCs w:val="24"/>
        </w:rPr>
        <w:t xml:space="preserve">ci </w:t>
      </w:r>
      <w:r w:rsidR="007B1CC5">
        <w:rPr>
          <w:rFonts w:eastAsiaTheme="minorHAnsi"/>
          <w:sz w:val="24"/>
          <w:szCs w:val="24"/>
        </w:rPr>
        <w:t xml:space="preserve">ze </w:t>
      </w:r>
      <w:r w:rsidRPr="00CD4D56">
        <w:rPr>
          <w:rFonts w:eastAsiaTheme="minorHAnsi"/>
          <w:sz w:val="24"/>
          <w:szCs w:val="24"/>
        </w:rPr>
        <w:t>sp</w:t>
      </w:r>
      <w:r w:rsidRPr="00CD4D56">
        <w:rPr>
          <w:rFonts w:eastAsiaTheme="minorHAnsi" w:cs="TimesNewRoman"/>
          <w:sz w:val="24"/>
          <w:szCs w:val="24"/>
        </w:rPr>
        <w:t>ę</w:t>
      </w:r>
      <w:r w:rsidR="007B1CC5">
        <w:rPr>
          <w:rFonts w:eastAsiaTheme="minorHAnsi"/>
          <w:sz w:val="24"/>
          <w:szCs w:val="24"/>
        </w:rPr>
        <w:t>dza</w:t>
      </w:r>
      <w:r w:rsidRPr="00CD4D56">
        <w:rPr>
          <w:rFonts w:eastAsiaTheme="minorHAnsi"/>
          <w:sz w:val="24"/>
          <w:szCs w:val="24"/>
        </w:rPr>
        <w:t>nia czasu z ukochanymi rodzicami – bo nic nie da dziecku takiej frajdy, jak zabawa z mam</w:t>
      </w:r>
      <w:r w:rsidRPr="00CD4D56">
        <w:rPr>
          <w:rFonts w:eastAsiaTheme="minorHAnsi" w:cs="TimesNewRoman"/>
          <w:sz w:val="24"/>
          <w:szCs w:val="24"/>
        </w:rPr>
        <w:t xml:space="preserve">ą </w:t>
      </w:r>
      <w:r w:rsidR="00B55A59">
        <w:rPr>
          <w:rFonts w:eastAsiaTheme="minorHAnsi"/>
          <w:sz w:val="24"/>
          <w:szCs w:val="24"/>
        </w:rPr>
        <w:t>czy</w:t>
      </w:r>
      <w:r w:rsidRPr="00CD4D56">
        <w:rPr>
          <w:rFonts w:eastAsiaTheme="minorHAnsi"/>
          <w:sz w:val="24"/>
          <w:szCs w:val="24"/>
        </w:rPr>
        <w:t xml:space="preserve"> tat</w:t>
      </w:r>
      <w:r w:rsidRPr="00CD4D56">
        <w:rPr>
          <w:rFonts w:eastAsiaTheme="minorHAnsi" w:cs="TimesNewRoman"/>
          <w:sz w:val="24"/>
          <w:szCs w:val="24"/>
        </w:rPr>
        <w:t>ą</w:t>
      </w:r>
      <w:r w:rsidRPr="000736BF">
        <w:rPr>
          <w:rFonts w:eastAsiaTheme="minorHAnsi"/>
          <w:sz w:val="24"/>
          <w:szCs w:val="24"/>
        </w:rPr>
        <w:t xml:space="preserve">. </w:t>
      </w:r>
    </w:p>
    <w:p w:rsidR="00B55A59" w:rsidRPr="00B55A59" w:rsidRDefault="00B55A59" w:rsidP="00A1086E">
      <w:pPr>
        <w:autoSpaceDE w:val="0"/>
        <w:autoSpaceDN w:val="0"/>
        <w:adjustRightInd w:val="0"/>
        <w:ind w:left="567" w:firstLine="424"/>
        <w:rPr>
          <w:rFonts w:eastAsiaTheme="minorHAnsi"/>
          <w:sz w:val="16"/>
          <w:szCs w:val="16"/>
        </w:rPr>
      </w:pPr>
    </w:p>
    <w:p w:rsidR="00B55A59" w:rsidRDefault="00F72F08" w:rsidP="00A1086E">
      <w:pPr>
        <w:autoSpaceDE w:val="0"/>
        <w:autoSpaceDN w:val="0"/>
        <w:adjustRightInd w:val="0"/>
        <w:ind w:left="567" w:firstLine="424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Oto k</w:t>
      </w:r>
      <w:r w:rsidR="00B55A59" w:rsidRPr="00B55A59">
        <w:rPr>
          <w:rFonts w:eastAsiaTheme="minorHAnsi"/>
          <w:b/>
          <w:sz w:val="24"/>
          <w:szCs w:val="24"/>
        </w:rPr>
        <w:t>ilka p</w:t>
      </w:r>
      <w:r w:rsidR="00B55A59">
        <w:rPr>
          <w:rFonts w:eastAsiaTheme="minorHAnsi"/>
          <w:b/>
          <w:sz w:val="24"/>
          <w:szCs w:val="24"/>
        </w:rPr>
        <w:t>ropozycji zabaw</w:t>
      </w:r>
      <w:r w:rsidR="00B55A59" w:rsidRPr="00B55A59">
        <w:rPr>
          <w:rFonts w:eastAsiaTheme="minorHAnsi"/>
          <w:b/>
          <w:sz w:val="24"/>
          <w:szCs w:val="24"/>
        </w:rPr>
        <w:t xml:space="preserve"> na świeżym powietrzu:</w:t>
      </w:r>
    </w:p>
    <w:p w:rsidR="00B55A59" w:rsidRPr="00B55A59" w:rsidRDefault="00B55A59" w:rsidP="00A1086E">
      <w:pPr>
        <w:autoSpaceDE w:val="0"/>
        <w:autoSpaceDN w:val="0"/>
        <w:adjustRightInd w:val="0"/>
        <w:ind w:left="567" w:firstLine="424"/>
        <w:rPr>
          <w:rFonts w:eastAsiaTheme="minorHAnsi"/>
          <w:b/>
          <w:sz w:val="24"/>
          <w:szCs w:val="24"/>
        </w:rPr>
      </w:pPr>
    </w:p>
    <w:p w:rsidR="00B55A59" w:rsidRPr="00B55A59" w:rsidRDefault="00B55A59" w:rsidP="00B55A5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B55A59">
        <w:rPr>
          <w:rFonts w:eastAsiaTheme="minorHAnsi"/>
          <w:sz w:val="24"/>
          <w:szCs w:val="24"/>
        </w:rPr>
        <w:t>Zabawa w berka</w:t>
      </w:r>
    </w:p>
    <w:p w:rsidR="00B55A59" w:rsidRPr="00B55A59" w:rsidRDefault="00B55A59" w:rsidP="00B55A5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678"/>
        <w:rPr>
          <w:rFonts w:eastAsiaTheme="minorHAnsi"/>
          <w:sz w:val="24"/>
          <w:szCs w:val="24"/>
        </w:rPr>
      </w:pPr>
      <w:r w:rsidRPr="00B55A59">
        <w:rPr>
          <w:rFonts w:eastAsiaTheme="minorHAnsi"/>
          <w:sz w:val="24"/>
          <w:szCs w:val="24"/>
        </w:rPr>
        <w:t>Zabawa w chowanego</w:t>
      </w:r>
    </w:p>
    <w:p w:rsidR="00B55A59" w:rsidRPr="00B55A59" w:rsidRDefault="00B55A59" w:rsidP="00B55A5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B55A59">
        <w:rPr>
          <w:rFonts w:eastAsiaTheme="minorHAnsi"/>
          <w:sz w:val="24"/>
          <w:szCs w:val="24"/>
        </w:rPr>
        <w:t>Gra w piłkę</w:t>
      </w:r>
    </w:p>
    <w:p w:rsidR="00B55A59" w:rsidRPr="00B55A59" w:rsidRDefault="00B55A59" w:rsidP="00B55A5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678"/>
        <w:rPr>
          <w:rFonts w:eastAsiaTheme="minorHAnsi"/>
          <w:sz w:val="24"/>
          <w:szCs w:val="24"/>
        </w:rPr>
      </w:pPr>
      <w:r w:rsidRPr="00B55A59">
        <w:rPr>
          <w:rFonts w:eastAsiaTheme="minorHAnsi"/>
          <w:sz w:val="24"/>
          <w:szCs w:val="24"/>
        </w:rPr>
        <w:t>Gra w klasy</w:t>
      </w:r>
    </w:p>
    <w:p w:rsidR="00B55A59" w:rsidRPr="00B55A59" w:rsidRDefault="00B55A59" w:rsidP="00B55A5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B55A59">
        <w:rPr>
          <w:rFonts w:eastAsiaTheme="minorHAnsi"/>
          <w:sz w:val="24"/>
          <w:szCs w:val="24"/>
        </w:rPr>
        <w:t>Wspólna jazda na rowerze</w:t>
      </w:r>
    </w:p>
    <w:p w:rsidR="00B55A59" w:rsidRPr="00B55A59" w:rsidRDefault="00B55A59" w:rsidP="00B55A5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678"/>
        <w:rPr>
          <w:rFonts w:eastAsiaTheme="minorHAnsi"/>
          <w:sz w:val="24"/>
          <w:szCs w:val="24"/>
        </w:rPr>
      </w:pPr>
      <w:r w:rsidRPr="00B55A59">
        <w:rPr>
          <w:rFonts w:eastAsiaTheme="minorHAnsi"/>
          <w:sz w:val="24"/>
          <w:szCs w:val="24"/>
        </w:rPr>
        <w:t>Spacer do lasu</w:t>
      </w:r>
    </w:p>
    <w:p w:rsidR="00E420DE" w:rsidRDefault="00E420DE" w:rsidP="00B55A59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</w:rPr>
      </w:pPr>
    </w:p>
    <w:p w:rsidR="00B55A59" w:rsidRPr="00B55A59" w:rsidRDefault="00B55A59" w:rsidP="00B55A59">
      <w:pPr>
        <w:autoSpaceDE w:val="0"/>
        <w:autoSpaceDN w:val="0"/>
        <w:adjustRightInd w:val="0"/>
        <w:spacing w:line="240" w:lineRule="auto"/>
        <w:ind w:firstLine="0"/>
        <w:rPr>
          <w:rFonts w:cs="Gautami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right" w:tblpY="235"/>
        <w:tblOverlap w:val="never"/>
        <w:tblW w:w="680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</w:tblGrid>
      <w:tr w:rsidR="00E420DE" w:rsidRPr="00D91E73" w:rsidTr="00E420DE">
        <w:trPr>
          <w:trHeight w:val="2660"/>
        </w:trPr>
        <w:tc>
          <w:tcPr>
            <w:tcW w:w="6804" w:type="dxa"/>
          </w:tcPr>
          <w:p w:rsidR="00E420DE" w:rsidRPr="00DE6266" w:rsidRDefault="00E420DE" w:rsidP="00E420DE">
            <w:pPr>
              <w:spacing w:line="360" w:lineRule="auto"/>
              <w:ind w:left="-18" w:firstLine="18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  <w:p w:rsidR="00E420DE" w:rsidRDefault="00E420DE" w:rsidP="00E420DE">
            <w:pPr>
              <w:ind w:left="-18" w:firstLine="18"/>
              <w:jc w:val="center"/>
              <w:rPr>
                <w:b/>
                <w:sz w:val="32"/>
                <w:szCs w:val="32"/>
                <w:u w:val="single"/>
              </w:rPr>
            </w:pPr>
            <w:r w:rsidRPr="00AF7662">
              <w:rPr>
                <w:b/>
                <w:sz w:val="32"/>
                <w:szCs w:val="32"/>
                <w:u w:val="single"/>
              </w:rPr>
              <w:t>TEATRZYKI</w:t>
            </w:r>
          </w:p>
          <w:p w:rsidR="00E420DE" w:rsidRPr="00B87EA6" w:rsidRDefault="00E420DE" w:rsidP="00E420DE">
            <w:pPr>
              <w:ind w:left="-18" w:firstLine="18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420DE" w:rsidRPr="00AB385D" w:rsidRDefault="00E420DE" w:rsidP="00E420DE">
            <w:pPr>
              <w:ind w:left="-18" w:firstLine="18"/>
              <w:jc w:val="center"/>
              <w:rPr>
                <w:sz w:val="28"/>
                <w:szCs w:val="28"/>
              </w:rPr>
            </w:pPr>
            <w:r w:rsidRPr="00AB385D">
              <w:rPr>
                <w:sz w:val="28"/>
                <w:szCs w:val="28"/>
              </w:rPr>
              <w:t xml:space="preserve">Dnia </w:t>
            </w:r>
            <w:r w:rsidRPr="00AB385D">
              <w:rPr>
                <w:b/>
                <w:sz w:val="28"/>
                <w:szCs w:val="28"/>
              </w:rPr>
              <w:t>11.03.2014</w:t>
            </w:r>
            <w:r w:rsidRPr="00AB385D">
              <w:rPr>
                <w:sz w:val="28"/>
                <w:szCs w:val="28"/>
              </w:rPr>
              <w:t xml:space="preserve"> </w:t>
            </w:r>
            <w:r w:rsidRPr="00AB385D">
              <w:rPr>
                <w:b/>
                <w:sz w:val="28"/>
                <w:szCs w:val="28"/>
              </w:rPr>
              <w:t xml:space="preserve">r. </w:t>
            </w:r>
            <w:r w:rsidRPr="00AB385D">
              <w:rPr>
                <w:sz w:val="28"/>
                <w:szCs w:val="28"/>
              </w:rPr>
              <w:t xml:space="preserve">(wtorek) </w:t>
            </w:r>
            <w:r>
              <w:rPr>
                <w:sz w:val="28"/>
                <w:szCs w:val="28"/>
              </w:rPr>
              <w:t xml:space="preserve">o </w:t>
            </w:r>
            <w:r w:rsidRPr="00AB385D">
              <w:rPr>
                <w:sz w:val="28"/>
                <w:szCs w:val="28"/>
              </w:rPr>
              <w:t xml:space="preserve">godz. </w:t>
            </w:r>
            <w:r w:rsidRPr="00AB385D">
              <w:rPr>
                <w:b/>
                <w:sz w:val="28"/>
                <w:szCs w:val="28"/>
              </w:rPr>
              <w:t>10.45</w:t>
            </w:r>
          </w:p>
          <w:p w:rsidR="00E420DE" w:rsidRPr="00AB385D" w:rsidRDefault="00E420DE" w:rsidP="00E420DE">
            <w:pPr>
              <w:ind w:left="-18" w:firstLine="18"/>
              <w:jc w:val="center"/>
              <w:rPr>
                <w:sz w:val="28"/>
                <w:szCs w:val="28"/>
              </w:rPr>
            </w:pPr>
            <w:r w:rsidRPr="00AB385D">
              <w:rPr>
                <w:sz w:val="28"/>
                <w:szCs w:val="28"/>
              </w:rPr>
              <w:t>zapraszamy wszystkie dzieci  na przedstawienie</w:t>
            </w:r>
          </w:p>
          <w:p w:rsidR="00E420DE" w:rsidRPr="00AB385D" w:rsidRDefault="00E420DE" w:rsidP="00E420DE">
            <w:pPr>
              <w:ind w:left="-18" w:firstLine="18"/>
              <w:jc w:val="center"/>
              <w:rPr>
                <w:b/>
                <w:sz w:val="28"/>
                <w:szCs w:val="28"/>
              </w:rPr>
            </w:pPr>
            <w:r w:rsidRPr="00AB385D">
              <w:rPr>
                <w:sz w:val="28"/>
                <w:szCs w:val="28"/>
                <w:u w:val="single"/>
              </w:rPr>
              <w:t>teatru „Gargulec”</w:t>
            </w:r>
            <w:r w:rsidRPr="00AB385D">
              <w:rPr>
                <w:sz w:val="28"/>
                <w:szCs w:val="28"/>
              </w:rPr>
              <w:t xml:space="preserve"> </w:t>
            </w:r>
            <w:r w:rsidRPr="00AB385D">
              <w:rPr>
                <w:b/>
                <w:sz w:val="28"/>
                <w:szCs w:val="28"/>
              </w:rPr>
              <w:t>pt. „Hamburgery atakują”.</w:t>
            </w:r>
          </w:p>
          <w:p w:rsidR="00E420DE" w:rsidRPr="00DE6266" w:rsidRDefault="00E420DE" w:rsidP="00E420DE">
            <w:pPr>
              <w:spacing w:line="360" w:lineRule="auto"/>
              <w:ind w:left="-18" w:right="890" w:firstLine="18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</w:tbl>
    <w:p w:rsidR="00E420DE" w:rsidRPr="000736BF" w:rsidRDefault="00E420DE" w:rsidP="000736BF">
      <w:pPr>
        <w:autoSpaceDE w:val="0"/>
        <w:autoSpaceDN w:val="0"/>
        <w:adjustRightInd w:val="0"/>
        <w:spacing w:line="240" w:lineRule="auto"/>
        <w:ind w:left="284" w:firstLine="0"/>
        <w:jc w:val="center"/>
        <w:rPr>
          <w:rFonts w:cs="Gautami"/>
          <w:b/>
          <w:sz w:val="32"/>
          <w:szCs w:val="32"/>
          <w:u w:val="single"/>
        </w:rPr>
      </w:pPr>
    </w:p>
    <w:p w:rsidR="00590D87" w:rsidRDefault="00590D87" w:rsidP="0082591E">
      <w:pPr>
        <w:ind w:left="284"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7A6C36" w:rsidRDefault="007A6C36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E420DE" w:rsidRPr="008539DE" w:rsidRDefault="00E420DE" w:rsidP="00590D87">
      <w:pPr>
        <w:ind w:firstLine="0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82591E" w:rsidRDefault="0082591E" w:rsidP="00590D87">
      <w:pPr>
        <w:spacing w:line="240" w:lineRule="auto"/>
        <w:ind w:firstLine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sz w:val="32"/>
          <w:szCs w:val="32"/>
          <w:u w:val="single"/>
        </w:rPr>
        <w:t>KUCHCIKOWO</w:t>
      </w:r>
    </w:p>
    <w:p w:rsidR="005B5B7E" w:rsidRDefault="005B5B7E" w:rsidP="0082591E">
      <w:pPr>
        <w:spacing w:line="240" w:lineRule="auto"/>
        <w:ind w:left="284" w:firstLine="0"/>
        <w:rPr>
          <w:sz w:val="16"/>
          <w:szCs w:val="16"/>
        </w:rPr>
      </w:pPr>
    </w:p>
    <w:p w:rsidR="008539DE" w:rsidRPr="00EC7709" w:rsidRDefault="008539DE" w:rsidP="0082591E">
      <w:pPr>
        <w:spacing w:line="240" w:lineRule="auto"/>
        <w:ind w:left="284" w:firstLine="0"/>
        <w:rPr>
          <w:sz w:val="16"/>
          <w:szCs w:val="16"/>
        </w:rPr>
      </w:pPr>
    </w:p>
    <w:p w:rsidR="00D67768" w:rsidRPr="008539DE" w:rsidRDefault="00C23D0A" w:rsidP="00C23D0A">
      <w:pPr>
        <w:ind w:left="284" w:firstLine="0"/>
        <w:jc w:val="center"/>
        <w:rPr>
          <w:b/>
          <w:sz w:val="26"/>
          <w:szCs w:val="26"/>
        </w:rPr>
      </w:pPr>
      <w:r w:rsidRPr="008539DE">
        <w:rPr>
          <w:b/>
          <w:sz w:val="26"/>
          <w:szCs w:val="26"/>
        </w:rPr>
        <w:t>„</w:t>
      </w:r>
      <w:r w:rsidR="00D67768" w:rsidRPr="008539DE">
        <w:rPr>
          <w:b/>
          <w:sz w:val="26"/>
          <w:szCs w:val="26"/>
        </w:rPr>
        <w:t>Truskawkowe poduchy</w:t>
      </w:r>
      <w:r w:rsidRPr="008539DE">
        <w:rPr>
          <w:b/>
          <w:sz w:val="26"/>
          <w:szCs w:val="26"/>
        </w:rPr>
        <w:t>”</w:t>
      </w:r>
    </w:p>
    <w:p w:rsidR="00D67768" w:rsidRPr="00EC7709" w:rsidRDefault="00D67768" w:rsidP="005D4142">
      <w:pPr>
        <w:ind w:left="284" w:firstLine="424"/>
        <w:rPr>
          <w:sz w:val="16"/>
          <w:szCs w:val="16"/>
        </w:rPr>
      </w:pPr>
    </w:p>
    <w:tbl>
      <w:tblPr>
        <w:tblW w:w="81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5"/>
        <w:gridCol w:w="603"/>
      </w:tblGrid>
      <w:tr w:rsidR="0082591E" w:rsidRPr="0082591E" w:rsidTr="008539DE">
        <w:trPr>
          <w:trHeight w:val="5941"/>
          <w:tblCellSpacing w:w="15" w:type="dxa"/>
        </w:trPr>
        <w:tc>
          <w:tcPr>
            <w:tcW w:w="7490" w:type="dxa"/>
            <w:hideMark/>
          </w:tcPr>
          <w:p w:rsidR="00EC5479" w:rsidRDefault="00590D87" w:rsidP="008539DE">
            <w:pPr>
              <w:spacing w:line="240" w:lineRule="auto"/>
              <w:ind w:left="709" w:right="-53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-7620</wp:posOffset>
                  </wp:positionV>
                  <wp:extent cx="1809750" cy="1819275"/>
                  <wp:effectExtent l="19050" t="0" r="0" b="0"/>
                  <wp:wrapNone/>
                  <wp:docPr id="19" name="Obraz 19" descr="C:\Users\Ania\Desktop\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ia\Desktop\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5479" w:rsidRPr="008539DE" w:rsidRDefault="00EC5479" w:rsidP="00C23D0A">
            <w:pPr>
              <w:spacing w:line="240" w:lineRule="auto"/>
              <w:ind w:left="709"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  <w:p w:rsidR="0082591E" w:rsidRDefault="0082591E" w:rsidP="00C23D0A">
            <w:pPr>
              <w:spacing w:line="240" w:lineRule="auto"/>
              <w:ind w:left="709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5B5B7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SKŁADNIKI</w:t>
            </w:r>
          </w:p>
          <w:p w:rsidR="00C23D0A" w:rsidRPr="00EC7709" w:rsidRDefault="00C23D0A" w:rsidP="007A6C3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  <w:p w:rsidR="00D67768" w:rsidRDefault="00D67768" w:rsidP="008539DE">
            <w:pPr>
              <w:pStyle w:val="Akapitzlist"/>
              <w:numPr>
                <w:ilvl w:val="0"/>
                <w:numId w:val="3"/>
              </w:numPr>
              <w:ind w:left="993" w:right="321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Opakowanie </w:t>
            </w:r>
            <w:r w:rsidR="00C23D0A">
              <w:rPr>
                <w:rFonts w:eastAsia="Times New Roman"/>
                <w:sz w:val="24"/>
                <w:szCs w:val="24"/>
                <w:lang w:eastAsia="pl-PL"/>
              </w:rPr>
              <w:t>ciasta francuskiego</w:t>
            </w:r>
          </w:p>
          <w:p w:rsidR="00C23D0A" w:rsidRDefault="00C23D0A" w:rsidP="008539DE">
            <w:pPr>
              <w:pStyle w:val="Akapitzlist"/>
              <w:numPr>
                <w:ilvl w:val="0"/>
                <w:numId w:val="3"/>
              </w:numPr>
              <w:ind w:left="993" w:right="-671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Truskawki </w:t>
            </w:r>
          </w:p>
          <w:p w:rsidR="00C23D0A" w:rsidRDefault="00C23D0A" w:rsidP="008539DE">
            <w:pPr>
              <w:pStyle w:val="Akapitzlist"/>
              <w:numPr>
                <w:ilvl w:val="0"/>
                <w:numId w:val="3"/>
              </w:numPr>
              <w:ind w:left="993" w:right="321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Cukier </w:t>
            </w:r>
          </w:p>
          <w:p w:rsidR="008539DE" w:rsidRPr="008539DE" w:rsidRDefault="008539DE" w:rsidP="008539DE">
            <w:pPr>
              <w:pStyle w:val="Akapitzlist"/>
              <w:ind w:right="321" w:firstLine="0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C23D0A" w:rsidRPr="008539DE" w:rsidRDefault="00C23D0A" w:rsidP="00EC7709">
            <w:pPr>
              <w:ind w:right="321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C23D0A" w:rsidRPr="00C23D0A" w:rsidRDefault="00C23D0A" w:rsidP="00EC7709">
            <w:pPr>
              <w:ind w:right="321"/>
              <w:jc w:val="lef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23D0A">
              <w:rPr>
                <w:rFonts w:eastAsia="Times New Roman"/>
                <w:b/>
                <w:sz w:val="24"/>
                <w:szCs w:val="24"/>
                <w:lang w:eastAsia="pl-PL"/>
              </w:rPr>
              <w:t>SPOSÓB PRZYGOTOWANIA</w:t>
            </w:r>
          </w:p>
          <w:p w:rsidR="00C23D0A" w:rsidRPr="00EC7709" w:rsidRDefault="00C23D0A" w:rsidP="00EC7709">
            <w:pPr>
              <w:ind w:right="321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C23D0A" w:rsidRDefault="00C23D0A" w:rsidP="008539DE">
            <w:pPr>
              <w:ind w:left="426" w:right="61" w:firstLine="283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Ciasto francuskie kroimy na kwadraty. Na środku każdego kładziemy kilka truskawek i posypujemy cukrem. Następnie składamy wszystkie rogi do środka, sklejamy i kładziemy na blachę. </w:t>
            </w:r>
            <w:r w:rsidR="00EC7709">
              <w:rPr>
                <w:rFonts w:eastAsia="Times New Roman"/>
                <w:sz w:val="24"/>
                <w:szCs w:val="24"/>
                <w:lang w:eastAsia="pl-PL"/>
              </w:rPr>
              <w:t xml:space="preserve">Można zrobić nacięcia na wierzchu i posypać cukrem waniliowym. Następnie wkładamy do piekarnika </w:t>
            </w:r>
            <w:r w:rsidR="00590D87">
              <w:rPr>
                <w:rFonts w:eastAsia="Times New Roman"/>
                <w:sz w:val="24"/>
                <w:szCs w:val="24"/>
                <w:lang w:eastAsia="pl-PL"/>
              </w:rPr>
              <w:t>(</w:t>
            </w:r>
            <w:r w:rsidR="00EC7709">
              <w:rPr>
                <w:rFonts w:eastAsia="Times New Roman"/>
                <w:sz w:val="24"/>
                <w:szCs w:val="24"/>
                <w:lang w:eastAsia="pl-PL"/>
              </w:rPr>
              <w:t>rozgrzanego do 200°</w:t>
            </w:r>
            <w:r w:rsidR="00590D87">
              <w:rPr>
                <w:rFonts w:eastAsia="Times New Roman"/>
                <w:sz w:val="24"/>
                <w:szCs w:val="24"/>
                <w:lang w:eastAsia="pl-PL"/>
              </w:rPr>
              <w:t xml:space="preserve">) </w:t>
            </w:r>
            <w:r w:rsidR="00EC7709">
              <w:rPr>
                <w:rFonts w:eastAsia="Times New Roman"/>
                <w:sz w:val="24"/>
                <w:szCs w:val="24"/>
                <w:lang w:eastAsia="pl-PL"/>
              </w:rPr>
              <w:t xml:space="preserve">na </w:t>
            </w:r>
            <w:r w:rsidR="00F72F08">
              <w:rPr>
                <w:rFonts w:eastAsia="Times New Roman"/>
                <w:sz w:val="24"/>
                <w:szCs w:val="24"/>
                <w:lang w:eastAsia="pl-PL"/>
              </w:rPr>
              <w:t xml:space="preserve">około </w:t>
            </w:r>
            <w:r w:rsidR="00EC7709">
              <w:rPr>
                <w:rFonts w:eastAsia="Times New Roman"/>
                <w:sz w:val="24"/>
                <w:szCs w:val="24"/>
                <w:lang w:eastAsia="pl-PL"/>
              </w:rPr>
              <w:t>15 minut.</w:t>
            </w:r>
          </w:p>
          <w:p w:rsidR="00EC7709" w:rsidRDefault="00EC7709" w:rsidP="008539DE">
            <w:pPr>
              <w:ind w:left="426" w:right="61" w:firstLine="283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8539DE" w:rsidRPr="008539DE" w:rsidRDefault="008539DE" w:rsidP="008539DE">
            <w:pPr>
              <w:ind w:left="426" w:right="61" w:firstLine="283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EC7709" w:rsidRPr="00734C24" w:rsidRDefault="00EC7709" w:rsidP="00EC7709">
            <w:pPr>
              <w:spacing w:line="240" w:lineRule="auto"/>
              <w:ind w:left="284" w:firstLine="0"/>
              <w:jc w:val="center"/>
              <w:rPr>
                <w:sz w:val="24"/>
                <w:szCs w:val="24"/>
              </w:rPr>
            </w:pPr>
            <w:r w:rsidRPr="00734C24">
              <w:rPr>
                <w:sz w:val="24"/>
                <w:szCs w:val="24"/>
              </w:rPr>
              <w:t xml:space="preserve">Życzymy smacznego </w:t>
            </w:r>
            <w:r w:rsidRPr="00734C24">
              <w:rPr>
                <w:sz w:val="24"/>
                <w:szCs w:val="24"/>
              </w:rPr>
              <w:sym w:font="Wingdings" w:char="F04A"/>
            </w:r>
          </w:p>
          <w:p w:rsidR="00C23D0A" w:rsidRDefault="00C23D0A" w:rsidP="00C23D0A">
            <w:pPr>
              <w:spacing w:line="240" w:lineRule="auto"/>
              <w:ind w:left="426" w:right="111" w:firstLine="283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C23D0A" w:rsidRPr="00C23D0A" w:rsidRDefault="00C23D0A" w:rsidP="00C23D0A">
            <w:pPr>
              <w:spacing w:line="240" w:lineRule="auto"/>
              <w:ind w:left="426" w:right="111" w:firstLine="283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58" w:type="dxa"/>
            <w:hideMark/>
          </w:tcPr>
          <w:p w:rsidR="0082591E" w:rsidRPr="0082591E" w:rsidRDefault="0082591E" w:rsidP="0082591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430BA5" w:rsidRDefault="00430BA5" w:rsidP="008539DE">
      <w:pPr>
        <w:spacing w:line="240" w:lineRule="auto"/>
        <w:ind w:firstLine="0"/>
        <w:rPr>
          <w:rFonts w:asciiTheme="majorHAnsi" w:hAnsiTheme="majorHAnsi" w:cs="Gautami"/>
          <w:b/>
          <w:sz w:val="32"/>
          <w:szCs w:val="32"/>
          <w:u w:val="single"/>
        </w:rPr>
      </w:pPr>
    </w:p>
    <w:sectPr w:rsidR="00430BA5" w:rsidSect="00617645">
      <w:pgSz w:w="16838" w:h="11906" w:orient="landscape"/>
      <w:pgMar w:top="142" w:right="536" w:bottom="142" w:left="142" w:header="708" w:footer="708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9C" w:rsidRDefault="000B029C" w:rsidP="005005B6">
      <w:pPr>
        <w:spacing w:line="240" w:lineRule="auto"/>
      </w:pPr>
      <w:r>
        <w:separator/>
      </w:r>
    </w:p>
  </w:endnote>
  <w:endnote w:type="continuationSeparator" w:id="0">
    <w:p w:rsidR="000B029C" w:rsidRDefault="000B029C" w:rsidP="0050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9C" w:rsidRDefault="000B029C" w:rsidP="005005B6">
      <w:pPr>
        <w:spacing w:line="240" w:lineRule="auto"/>
      </w:pPr>
      <w:r>
        <w:separator/>
      </w:r>
    </w:p>
  </w:footnote>
  <w:footnote w:type="continuationSeparator" w:id="0">
    <w:p w:rsidR="000B029C" w:rsidRDefault="000B029C" w:rsidP="00500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A77"/>
    <w:multiLevelType w:val="multilevel"/>
    <w:tmpl w:val="3F6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3065"/>
    <w:multiLevelType w:val="hybridMultilevel"/>
    <w:tmpl w:val="B8A2C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25551"/>
    <w:multiLevelType w:val="hybridMultilevel"/>
    <w:tmpl w:val="B9A8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A4DCF"/>
    <w:multiLevelType w:val="hybridMultilevel"/>
    <w:tmpl w:val="99BC3E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DB2276"/>
    <w:multiLevelType w:val="hybridMultilevel"/>
    <w:tmpl w:val="6F22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A6C"/>
    <w:rsid w:val="00004EB1"/>
    <w:rsid w:val="00017E88"/>
    <w:rsid w:val="000736BF"/>
    <w:rsid w:val="000B029C"/>
    <w:rsid w:val="000B421C"/>
    <w:rsid w:val="000D6C75"/>
    <w:rsid w:val="000E4B6B"/>
    <w:rsid w:val="000E7B3A"/>
    <w:rsid w:val="000F18CB"/>
    <w:rsid w:val="000F6CDA"/>
    <w:rsid w:val="0013567C"/>
    <w:rsid w:val="00137325"/>
    <w:rsid w:val="00181E60"/>
    <w:rsid w:val="001B5935"/>
    <w:rsid w:val="001F11E7"/>
    <w:rsid w:val="00213CB8"/>
    <w:rsid w:val="002D1521"/>
    <w:rsid w:val="00370907"/>
    <w:rsid w:val="003B1A6C"/>
    <w:rsid w:val="00430BA5"/>
    <w:rsid w:val="004607BA"/>
    <w:rsid w:val="00486477"/>
    <w:rsid w:val="004B2E1E"/>
    <w:rsid w:val="004C6A4D"/>
    <w:rsid w:val="004F2DBF"/>
    <w:rsid w:val="005005B6"/>
    <w:rsid w:val="00507057"/>
    <w:rsid w:val="00543E23"/>
    <w:rsid w:val="00561BEA"/>
    <w:rsid w:val="00590D87"/>
    <w:rsid w:val="00596184"/>
    <w:rsid w:val="005B5B7E"/>
    <w:rsid w:val="005D4142"/>
    <w:rsid w:val="005F51BD"/>
    <w:rsid w:val="00617645"/>
    <w:rsid w:val="00632E63"/>
    <w:rsid w:val="006B61AC"/>
    <w:rsid w:val="006C2FD7"/>
    <w:rsid w:val="00734C24"/>
    <w:rsid w:val="00770659"/>
    <w:rsid w:val="00780047"/>
    <w:rsid w:val="007A6C36"/>
    <w:rsid w:val="007B1CC5"/>
    <w:rsid w:val="0082591E"/>
    <w:rsid w:val="008539DE"/>
    <w:rsid w:val="008609F4"/>
    <w:rsid w:val="0092122E"/>
    <w:rsid w:val="00923DCA"/>
    <w:rsid w:val="00A1086E"/>
    <w:rsid w:val="00AB385D"/>
    <w:rsid w:val="00B246D2"/>
    <w:rsid w:val="00B249A6"/>
    <w:rsid w:val="00B277B8"/>
    <w:rsid w:val="00B55A59"/>
    <w:rsid w:val="00B87EA6"/>
    <w:rsid w:val="00BA614A"/>
    <w:rsid w:val="00BE32B1"/>
    <w:rsid w:val="00C12C4B"/>
    <w:rsid w:val="00C23D0A"/>
    <w:rsid w:val="00C524A7"/>
    <w:rsid w:val="00C53D8C"/>
    <w:rsid w:val="00C90C21"/>
    <w:rsid w:val="00CD4D56"/>
    <w:rsid w:val="00D548F9"/>
    <w:rsid w:val="00D56EA4"/>
    <w:rsid w:val="00D67768"/>
    <w:rsid w:val="00DD335D"/>
    <w:rsid w:val="00E34516"/>
    <w:rsid w:val="00E420DE"/>
    <w:rsid w:val="00E80590"/>
    <w:rsid w:val="00E86F54"/>
    <w:rsid w:val="00EC5479"/>
    <w:rsid w:val="00EC7709"/>
    <w:rsid w:val="00ED144C"/>
    <w:rsid w:val="00F055CD"/>
    <w:rsid w:val="00F72F08"/>
    <w:rsid w:val="00F9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A6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61BEA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6C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B1A6C"/>
    <w:rPr>
      <w:i/>
      <w:iCs/>
    </w:rPr>
  </w:style>
  <w:style w:type="paragraph" w:styleId="Bezodstpw">
    <w:name w:val="No Spacing"/>
    <w:uiPriority w:val="1"/>
    <w:qFormat/>
    <w:rsid w:val="00543E2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548F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05B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05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5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005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5B6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6C2FD7"/>
  </w:style>
  <w:style w:type="character" w:customStyle="1" w:styleId="Nagwek2Znak">
    <w:name w:val="Nagłówek 2 Znak"/>
    <w:basedOn w:val="Domylnaczcionkaakapitu"/>
    <w:link w:val="Nagwek2"/>
    <w:uiPriority w:val="9"/>
    <w:rsid w:val="00561B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61BEA"/>
    <w:rPr>
      <w:color w:val="0000FF"/>
      <w:u w:val="single"/>
    </w:rPr>
  </w:style>
  <w:style w:type="table" w:styleId="Tabela-Siatka">
    <w:name w:val="Table Grid"/>
    <w:basedOn w:val="Standardowy"/>
    <w:uiPriority w:val="59"/>
    <w:rsid w:val="0056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561B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561B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561B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561B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561B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akcent2">
    <w:name w:val="Light List Accent 2"/>
    <w:basedOn w:val="Standardowy"/>
    <w:uiPriority w:val="61"/>
    <w:rsid w:val="00561B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5B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cp:lastPrinted>2013-11-25T15:58:00Z</cp:lastPrinted>
  <dcterms:created xsi:type="dcterms:W3CDTF">2014-02-27T21:37:00Z</dcterms:created>
  <dcterms:modified xsi:type="dcterms:W3CDTF">2014-03-02T21:47:00Z</dcterms:modified>
</cp:coreProperties>
</file>