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F5" w:rsidRPr="00227CF5" w:rsidRDefault="00227CF5" w:rsidP="00227CF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27CF5">
        <w:rPr>
          <w:rFonts w:ascii="Bookman Old Style" w:hAnsi="Bookman Old Style" w:cs="Times New Roman"/>
          <w:b/>
          <w:sz w:val="24"/>
          <w:szCs w:val="24"/>
        </w:rPr>
        <w:t>Nawlekanie, wydzieranie, przekładanie  czyli sprawności manualnej rozwijanie</w:t>
      </w:r>
    </w:p>
    <w:p w:rsidR="00227CF5" w:rsidRPr="00227CF5" w:rsidRDefault="00227CF5" w:rsidP="00227CF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27CF5">
        <w:rPr>
          <w:rFonts w:ascii="Bookman Old Style" w:hAnsi="Bookman Old Style" w:cs="Times New Roman"/>
          <w:b/>
          <w:sz w:val="24"/>
          <w:szCs w:val="24"/>
        </w:rPr>
        <w:t>– jak stymulować rozwój motoryki małej u dziecka w wieku przedszkolnym.</w:t>
      </w:r>
    </w:p>
    <w:p w:rsidR="00227CF5" w:rsidRPr="00227CF5" w:rsidRDefault="00227CF5" w:rsidP="00227CF5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C79E2" w:rsidRPr="00227CF5" w:rsidRDefault="00EC79E2" w:rsidP="00227CF5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27CF5">
        <w:rPr>
          <w:rFonts w:ascii="Bookman Old Style" w:hAnsi="Bookman Old Style" w:cs="Times New Roman"/>
          <w:sz w:val="24"/>
          <w:szCs w:val="24"/>
        </w:rPr>
        <w:t xml:space="preserve">Motoryka  </w:t>
      </w:r>
      <w:r w:rsidR="00227CF5" w:rsidRPr="00227CF5">
        <w:rPr>
          <w:rFonts w:ascii="Bookman Old Style" w:hAnsi="Bookman Old Style" w:cs="Times New Roman"/>
          <w:sz w:val="24"/>
          <w:szCs w:val="24"/>
        </w:rPr>
        <w:t>to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sprawność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ruchowa człowieka. Duż</w:t>
      </w:r>
      <w:r w:rsidR="007C64B3">
        <w:rPr>
          <w:rFonts w:ascii="Bookman Old Style" w:hAnsi="Bookman Old Style" w:cs="Times New Roman"/>
          <w:sz w:val="24"/>
          <w:szCs w:val="24"/>
        </w:rPr>
        <w:t>a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motoryka oznacza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sprawność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ruchową całego ciała</w:t>
      </w:r>
      <w:r w:rsidR="00DE5467" w:rsidRPr="00227CF5">
        <w:rPr>
          <w:rFonts w:ascii="Bookman Old Style" w:hAnsi="Bookman Old Style" w:cs="Times New Roman"/>
          <w:sz w:val="24"/>
          <w:szCs w:val="24"/>
        </w:rPr>
        <w:t>,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podczas gdy motoryka mała skupia się na sprawności dłoni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i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</w:t>
      </w:r>
      <w:r w:rsidR="00227CF5" w:rsidRPr="00227CF5">
        <w:rPr>
          <w:rFonts w:ascii="Bookman Old Style" w:hAnsi="Bookman Old Style" w:cs="Times New Roman"/>
          <w:sz w:val="24"/>
          <w:szCs w:val="24"/>
        </w:rPr>
        <w:t xml:space="preserve">palców, inaczej mówiąc sprawności manualnej. 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Obserwując oraz chcąc stymulować rozwój motoryczny należy pamiętać, że zaczyna się on zawsze od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motoryki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dużej czyli ogólnej sprawności ruchowej, przechodząc przez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motorykę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małą  a kończąc na grafomotoryce czyli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ogólnie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mówi</w:t>
      </w:r>
      <w:r w:rsidR="00DE5467" w:rsidRPr="00227CF5">
        <w:rPr>
          <w:rFonts w:ascii="Bookman Old Style" w:hAnsi="Bookman Old Style" w:cs="Times New Roman"/>
          <w:sz w:val="24"/>
          <w:szCs w:val="24"/>
        </w:rPr>
        <w:t>ąc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umiejętności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rysowania i pisania. Rozwój motoryczny człowieka zależy od wielu czynników  np. wrodzonych predyspozycji, temperamentu a także od czynników środowiskowych.  </w:t>
      </w:r>
      <w:r w:rsidR="0068694B" w:rsidRPr="00227CF5">
        <w:rPr>
          <w:rFonts w:ascii="Bookman Old Style" w:hAnsi="Bookman Old Style" w:cs="Times New Roman"/>
          <w:sz w:val="24"/>
          <w:szCs w:val="24"/>
        </w:rPr>
        <w:t>Nie oznacza to jednak, że jest określony z chwil</w:t>
      </w:r>
      <w:r w:rsidR="00DE5467" w:rsidRPr="00227CF5">
        <w:rPr>
          <w:rFonts w:ascii="Bookman Old Style" w:hAnsi="Bookman Old Style" w:cs="Times New Roman"/>
          <w:sz w:val="24"/>
          <w:szCs w:val="24"/>
        </w:rPr>
        <w:t>ą</w:t>
      </w:r>
      <w:r w:rsidR="0068694B" w:rsidRPr="00227CF5">
        <w:rPr>
          <w:rFonts w:ascii="Bookman Old Style" w:hAnsi="Bookman Old Style" w:cs="Times New Roman"/>
          <w:sz w:val="24"/>
          <w:szCs w:val="24"/>
        </w:rPr>
        <w:t xml:space="preserve"> przyjścia na świat.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Rozwój</w:t>
      </w:r>
      <w:r w:rsidR="0068694B" w:rsidRPr="00227CF5">
        <w:rPr>
          <w:rFonts w:ascii="Bookman Old Style" w:hAnsi="Bookman Old Style" w:cs="Times New Roman"/>
          <w:sz w:val="24"/>
          <w:szCs w:val="24"/>
        </w:rPr>
        <w:t xml:space="preserve"> ruchowy musi być nieustannie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stymulowany</w:t>
      </w:r>
      <w:r w:rsidR="0068694B" w:rsidRPr="00227CF5">
        <w:rPr>
          <w:rFonts w:ascii="Bookman Old Style" w:hAnsi="Bookman Old Style" w:cs="Times New Roman"/>
          <w:sz w:val="24"/>
          <w:szCs w:val="24"/>
        </w:rPr>
        <w:t xml:space="preserve"> przez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swobodny</w:t>
      </w:r>
      <w:r w:rsidR="0068694B" w:rsidRPr="00227CF5">
        <w:rPr>
          <w:rFonts w:ascii="Bookman Old Style" w:hAnsi="Bookman Old Style" w:cs="Times New Roman"/>
          <w:sz w:val="24"/>
          <w:szCs w:val="24"/>
        </w:rPr>
        <w:t xml:space="preserve"> ruch oraz działania ukierunkowana na poprawianie sprawności ciała.</w:t>
      </w:r>
    </w:p>
    <w:p w:rsidR="0068694B" w:rsidRPr="00227CF5" w:rsidRDefault="0068694B" w:rsidP="00227CF5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27CF5">
        <w:rPr>
          <w:rFonts w:ascii="Bookman Old Style" w:hAnsi="Bookman Old Style" w:cs="Times New Roman"/>
          <w:sz w:val="24"/>
          <w:szCs w:val="24"/>
        </w:rPr>
        <w:t>Niestety wydłużający się czas korzystania przez dzieci z tv, tabletów, smartfon</w:t>
      </w:r>
      <w:r w:rsidR="00DE5467" w:rsidRPr="00227CF5">
        <w:rPr>
          <w:rFonts w:ascii="Bookman Old Style" w:hAnsi="Bookman Old Style" w:cs="Times New Roman"/>
          <w:sz w:val="24"/>
          <w:szCs w:val="24"/>
        </w:rPr>
        <w:t>ów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utrudnia i zaburza roz</w:t>
      </w:r>
      <w:r w:rsidR="00DE5467" w:rsidRPr="00227CF5">
        <w:rPr>
          <w:rFonts w:ascii="Bookman Old Style" w:hAnsi="Bookman Old Style" w:cs="Times New Roman"/>
          <w:sz w:val="24"/>
          <w:szCs w:val="24"/>
        </w:rPr>
        <w:t>w</w:t>
      </w:r>
      <w:r w:rsidRPr="00227CF5">
        <w:rPr>
          <w:rFonts w:ascii="Bookman Old Style" w:hAnsi="Bookman Old Style" w:cs="Times New Roman"/>
          <w:sz w:val="24"/>
          <w:szCs w:val="24"/>
        </w:rPr>
        <w:t>ój motoryki dużej oraz małej. Dlatego też</w:t>
      </w:r>
      <w:r w:rsidR="00DE5467" w:rsidRPr="00227CF5">
        <w:rPr>
          <w:rFonts w:ascii="Bookman Old Style" w:hAnsi="Bookman Old Style" w:cs="Times New Roman"/>
          <w:sz w:val="24"/>
          <w:szCs w:val="24"/>
        </w:rPr>
        <w:t>,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tak istotne jest</w:t>
      </w:r>
      <w:r w:rsidR="00DE5467" w:rsidRPr="00227CF5">
        <w:rPr>
          <w:rFonts w:ascii="Bookman Old Style" w:hAnsi="Bookman Old Style" w:cs="Times New Roman"/>
          <w:sz w:val="24"/>
          <w:szCs w:val="24"/>
        </w:rPr>
        <w:t>,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aby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świadomie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zapewniać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dziecku jak najwięcej możliwości swobodnej ekspresji ruchowej, zarówno w zakresie całego ciała jak i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sprawności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manualnej.</w:t>
      </w:r>
    </w:p>
    <w:p w:rsidR="00746484" w:rsidRPr="00227CF5" w:rsidRDefault="00746484" w:rsidP="00227CF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27CF5">
        <w:rPr>
          <w:rFonts w:ascii="Bookman Old Style" w:hAnsi="Bookman Old Style" w:cs="Times New Roman"/>
          <w:sz w:val="24"/>
          <w:szCs w:val="24"/>
        </w:rPr>
        <w:t>Aby stymulować roz</w:t>
      </w:r>
      <w:r w:rsidR="00DE5467" w:rsidRPr="00227CF5">
        <w:rPr>
          <w:rFonts w:ascii="Bookman Old Style" w:hAnsi="Bookman Old Style" w:cs="Times New Roman"/>
          <w:sz w:val="24"/>
          <w:szCs w:val="24"/>
        </w:rPr>
        <w:t>w</w:t>
      </w:r>
      <w:r w:rsidRPr="00227CF5">
        <w:rPr>
          <w:rFonts w:ascii="Bookman Old Style" w:hAnsi="Bookman Old Style" w:cs="Times New Roman"/>
          <w:sz w:val="24"/>
          <w:szCs w:val="24"/>
        </w:rPr>
        <w:t>ój motoryki małej</w:t>
      </w:r>
      <w:r w:rsidR="007C64B3">
        <w:rPr>
          <w:rFonts w:ascii="Bookman Old Style" w:hAnsi="Bookman Old Style" w:cs="Times New Roman"/>
          <w:sz w:val="24"/>
          <w:szCs w:val="24"/>
        </w:rPr>
        <w:t>,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czyli sprawności manualnej w domu możecie:</w:t>
      </w:r>
    </w:p>
    <w:p w:rsidR="00DE5467" w:rsidRPr="007C64B3" w:rsidRDefault="007C64B3" w:rsidP="007C64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rysować, malować;</w:t>
      </w:r>
      <w:r w:rsidR="00227CF5" w:rsidRPr="007C64B3">
        <w:rPr>
          <w:rFonts w:ascii="Bookman Old Style" w:hAnsi="Bookman Old Style" w:cs="Times New Roman"/>
          <w:sz w:val="24"/>
          <w:szCs w:val="24"/>
        </w:rPr>
        <w:t xml:space="preserve"> </w:t>
      </w:r>
      <w:r w:rsidR="00746484" w:rsidRPr="007C64B3">
        <w:rPr>
          <w:rFonts w:ascii="Bookman Old Style" w:hAnsi="Bookman Old Style" w:cs="Times New Roman"/>
          <w:sz w:val="24"/>
          <w:szCs w:val="24"/>
        </w:rPr>
        <w:t xml:space="preserve">farbami, kredkami, </w:t>
      </w:r>
      <w:r w:rsidR="00DE5467" w:rsidRPr="007C64B3">
        <w:rPr>
          <w:rFonts w:ascii="Bookman Old Style" w:hAnsi="Bookman Old Style" w:cs="Times New Roman"/>
          <w:sz w:val="24"/>
          <w:szCs w:val="24"/>
        </w:rPr>
        <w:t>pastelami</w:t>
      </w:r>
      <w:r w:rsidR="00746484" w:rsidRPr="007C64B3">
        <w:rPr>
          <w:rFonts w:ascii="Bookman Old Style" w:hAnsi="Bookman Old Style" w:cs="Times New Roman"/>
          <w:sz w:val="24"/>
          <w:szCs w:val="24"/>
        </w:rPr>
        <w:t xml:space="preserve">, kredą, węglem. </w:t>
      </w:r>
      <w:r w:rsidR="00DE5467" w:rsidRPr="007C64B3">
        <w:rPr>
          <w:rFonts w:ascii="Bookman Old Style" w:hAnsi="Bookman Old Style" w:cs="Times New Roman"/>
          <w:sz w:val="24"/>
          <w:szCs w:val="24"/>
        </w:rPr>
        <w:t>Używając</w:t>
      </w:r>
      <w:r w:rsidR="00746484" w:rsidRPr="007C64B3">
        <w:rPr>
          <w:rFonts w:ascii="Bookman Old Style" w:hAnsi="Bookman Old Style" w:cs="Times New Roman"/>
          <w:sz w:val="24"/>
          <w:szCs w:val="24"/>
        </w:rPr>
        <w:t xml:space="preserve"> palców, dłoni, gąbek, pędzli, wacików, patyków i wszystkiego co </w:t>
      </w:r>
      <w:r w:rsidR="00DE5467" w:rsidRPr="007C64B3">
        <w:rPr>
          <w:rFonts w:ascii="Bookman Old Style" w:hAnsi="Bookman Old Style" w:cs="Times New Roman"/>
          <w:sz w:val="24"/>
          <w:szCs w:val="24"/>
        </w:rPr>
        <w:t>zachcecie</w:t>
      </w:r>
      <w:r w:rsidR="00227CF5" w:rsidRPr="007C64B3">
        <w:rPr>
          <w:rFonts w:ascii="Bookman Old Style" w:hAnsi="Bookman Old Style" w:cs="Times New Roman"/>
          <w:sz w:val="24"/>
          <w:szCs w:val="24"/>
        </w:rPr>
        <w:t>,</w:t>
      </w:r>
    </w:p>
    <w:p w:rsidR="00746484" w:rsidRPr="007C64B3" w:rsidRDefault="00746484" w:rsidP="007C64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C64B3">
        <w:rPr>
          <w:rFonts w:ascii="Bookman Old Style" w:hAnsi="Bookman Old Style" w:cs="Times New Roman"/>
          <w:sz w:val="24"/>
          <w:szCs w:val="24"/>
        </w:rPr>
        <w:t>lepić zarówn</w:t>
      </w:r>
      <w:r w:rsidR="009E2619" w:rsidRPr="007C64B3">
        <w:rPr>
          <w:rFonts w:ascii="Bookman Old Style" w:hAnsi="Bookman Old Style" w:cs="Times New Roman"/>
          <w:sz w:val="24"/>
          <w:szCs w:val="24"/>
        </w:rPr>
        <w:t>o z</w:t>
      </w:r>
      <w:r w:rsidRPr="007C64B3">
        <w:rPr>
          <w:rFonts w:ascii="Bookman Old Style" w:hAnsi="Bookman Old Style" w:cs="Times New Roman"/>
          <w:sz w:val="24"/>
          <w:szCs w:val="24"/>
        </w:rPr>
        <w:t xml:space="preserve"> </w:t>
      </w:r>
      <w:r w:rsidR="001357C6" w:rsidRPr="007C64B3">
        <w:rPr>
          <w:rFonts w:ascii="Bookman Old Style" w:hAnsi="Bookman Old Style" w:cs="Times New Roman"/>
          <w:sz w:val="24"/>
          <w:szCs w:val="24"/>
        </w:rPr>
        <w:t xml:space="preserve">gotowych mas plastycznych </w:t>
      </w:r>
      <w:r w:rsidR="00DE5467" w:rsidRPr="007C64B3">
        <w:rPr>
          <w:rFonts w:ascii="Bookman Old Style" w:hAnsi="Bookman Old Style" w:cs="Times New Roman"/>
          <w:sz w:val="24"/>
          <w:szCs w:val="24"/>
        </w:rPr>
        <w:t>(</w:t>
      </w:r>
      <w:r w:rsidRPr="007C64B3">
        <w:rPr>
          <w:rFonts w:ascii="Bookman Old Style" w:hAnsi="Bookman Old Style" w:cs="Times New Roman"/>
          <w:sz w:val="24"/>
          <w:szCs w:val="24"/>
        </w:rPr>
        <w:t>plastelin</w:t>
      </w:r>
      <w:r w:rsidR="00DE5467" w:rsidRPr="007C64B3">
        <w:rPr>
          <w:rFonts w:ascii="Bookman Old Style" w:hAnsi="Bookman Old Style" w:cs="Times New Roman"/>
          <w:sz w:val="24"/>
          <w:szCs w:val="24"/>
        </w:rPr>
        <w:t>a</w:t>
      </w:r>
      <w:r w:rsidR="001357C6" w:rsidRPr="007C64B3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="001357C6" w:rsidRPr="007C64B3">
        <w:rPr>
          <w:rFonts w:ascii="Bookman Old Style" w:hAnsi="Bookman Old Style" w:cs="Times New Roman"/>
          <w:sz w:val="24"/>
          <w:szCs w:val="24"/>
        </w:rPr>
        <w:t>ciastolin</w:t>
      </w:r>
      <w:r w:rsidR="00DE5467" w:rsidRPr="007C64B3">
        <w:rPr>
          <w:rFonts w:ascii="Bookman Old Style" w:hAnsi="Bookman Old Style" w:cs="Times New Roman"/>
          <w:sz w:val="24"/>
          <w:szCs w:val="24"/>
        </w:rPr>
        <w:t>a</w:t>
      </w:r>
      <w:proofErr w:type="spellEnd"/>
      <w:r w:rsidR="001357C6" w:rsidRPr="007C64B3">
        <w:rPr>
          <w:rFonts w:ascii="Bookman Old Style" w:hAnsi="Bookman Old Style" w:cs="Times New Roman"/>
          <w:sz w:val="24"/>
          <w:szCs w:val="24"/>
        </w:rPr>
        <w:t>,</w:t>
      </w:r>
      <w:r w:rsidR="00DE5467" w:rsidRPr="007C64B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DE5467" w:rsidRPr="007C64B3">
        <w:rPr>
          <w:rFonts w:ascii="Bookman Old Style" w:hAnsi="Bookman Old Style" w:cs="Times New Roman"/>
          <w:sz w:val="24"/>
          <w:szCs w:val="24"/>
        </w:rPr>
        <w:t>piankolina</w:t>
      </w:r>
      <w:proofErr w:type="spellEnd"/>
      <w:r w:rsidR="00DE5467" w:rsidRPr="007C64B3">
        <w:rPr>
          <w:rFonts w:ascii="Bookman Old Style" w:hAnsi="Bookman Old Style" w:cs="Times New Roman"/>
          <w:sz w:val="24"/>
          <w:szCs w:val="24"/>
        </w:rPr>
        <w:t>)</w:t>
      </w:r>
      <w:r w:rsidR="001357C6" w:rsidRPr="007C64B3">
        <w:rPr>
          <w:rFonts w:ascii="Bookman Old Style" w:hAnsi="Bookman Old Style" w:cs="Times New Roman"/>
          <w:sz w:val="24"/>
          <w:szCs w:val="24"/>
        </w:rPr>
        <w:t xml:space="preserve"> jak również </w:t>
      </w:r>
      <w:r w:rsidR="00DE5467" w:rsidRPr="007C64B3">
        <w:rPr>
          <w:rFonts w:ascii="Bookman Old Style" w:hAnsi="Bookman Old Style" w:cs="Times New Roman"/>
          <w:sz w:val="24"/>
          <w:szCs w:val="24"/>
        </w:rPr>
        <w:t xml:space="preserve">z </w:t>
      </w:r>
      <w:r w:rsidR="001357C6" w:rsidRPr="007C64B3">
        <w:rPr>
          <w:rFonts w:ascii="Bookman Old Style" w:hAnsi="Bookman Old Style" w:cs="Times New Roman"/>
          <w:sz w:val="24"/>
          <w:szCs w:val="24"/>
        </w:rPr>
        <w:t xml:space="preserve">wszelkiego rodzaju mas domowej roboty </w:t>
      </w:r>
      <w:r w:rsidR="009E2619" w:rsidRPr="007C64B3">
        <w:rPr>
          <w:rFonts w:ascii="Bookman Old Style" w:hAnsi="Bookman Old Style" w:cs="Times New Roman"/>
          <w:sz w:val="24"/>
          <w:szCs w:val="24"/>
        </w:rPr>
        <w:t xml:space="preserve">np. z resztek ciasta na </w:t>
      </w:r>
      <w:r w:rsidR="00DE5467" w:rsidRPr="007C64B3">
        <w:rPr>
          <w:rFonts w:ascii="Bookman Old Style" w:hAnsi="Bookman Old Style" w:cs="Times New Roman"/>
          <w:sz w:val="24"/>
          <w:szCs w:val="24"/>
        </w:rPr>
        <w:t>pizzę</w:t>
      </w:r>
      <w:r w:rsidR="009E2619" w:rsidRPr="007C64B3">
        <w:rPr>
          <w:rFonts w:ascii="Bookman Old Style" w:hAnsi="Bookman Old Style" w:cs="Times New Roman"/>
          <w:sz w:val="24"/>
          <w:szCs w:val="24"/>
        </w:rPr>
        <w:t>. N</w:t>
      </w:r>
      <w:r w:rsidR="00227CF5" w:rsidRPr="007C64B3">
        <w:rPr>
          <w:rFonts w:ascii="Bookman Old Style" w:hAnsi="Bookman Old Style" w:cs="Times New Roman"/>
          <w:sz w:val="24"/>
          <w:szCs w:val="24"/>
        </w:rPr>
        <w:t>ie ma znaczenia co dziecko lepi</w:t>
      </w:r>
      <w:r w:rsidR="009E2619" w:rsidRPr="007C64B3">
        <w:rPr>
          <w:rFonts w:ascii="Bookman Old Style" w:hAnsi="Bookman Old Style" w:cs="Times New Roman"/>
          <w:sz w:val="24"/>
          <w:szCs w:val="24"/>
        </w:rPr>
        <w:t>, znacznie ważniejszy jest sam proces (</w:t>
      </w:r>
      <w:r w:rsidR="00227CF5" w:rsidRPr="007C64B3">
        <w:rPr>
          <w:rFonts w:ascii="Bookman Old Style" w:hAnsi="Bookman Old Style" w:cs="Times New Roman"/>
          <w:sz w:val="24"/>
          <w:szCs w:val="24"/>
        </w:rPr>
        <w:t>ugniatanie, toczenie, wałkowanie</w:t>
      </w:r>
      <w:r w:rsidR="009E2619" w:rsidRPr="007C64B3">
        <w:rPr>
          <w:rFonts w:ascii="Bookman Old Style" w:hAnsi="Bookman Old Style" w:cs="Times New Roman"/>
          <w:sz w:val="24"/>
          <w:szCs w:val="24"/>
        </w:rPr>
        <w:t>, wycinanie kształtów itd</w:t>
      </w:r>
      <w:r w:rsidR="00227CF5" w:rsidRPr="007C64B3">
        <w:rPr>
          <w:rFonts w:ascii="Bookman Old Style" w:hAnsi="Bookman Old Style" w:cs="Times New Roman"/>
          <w:sz w:val="24"/>
          <w:szCs w:val="24"/>
        </w:rPr>
        <w:t>.),</w:t>
      </w:r>
    </w:p>
    <w:p w:rsidR="00746484" w:rsidRPr="007C64B3" w:rsidRDefault="00DE5467" w:rsidP="007C64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C64B3">
        <w:rPr>
          <w:rFonts w:ascii="Bookman Old Style" w:hAnsi="Bookman Old Style" w:cs="Times New Roman"/>
          <w:sz w:val="24"/>
          <w:szCs w:val="24"/>
        </w:rPr>
        <w:t>u</w:t>
      </w:r>
      <w:r w:rsidR="001357C6" w:rsidRPr="007C64B3">
        <w:rPr>
          <w:rFonts w:ascii="Bookman Old Style" w:hAnsi="Bookman Old Style" w:cs="Times New Roman"/>
          <w:sz w:val="24"/>
          <w:szCs w:val="24"/>
        </w:rPr>
        <w:t xml:space="preserve">gniatać np. </w:t>
      </w:r>
      <w:r w:rsidRPr="007C64B3">
        <w:rPr>
          <w:rFonts w:ascii="Bookman Old Style" w:hAnsi="Bookman Old Style" w:cs="Times New Roman"/>
          <w:sz w:val="24"/>
          <w:szCs w:val="24"/>
        </w:rPr>
        <w:t>ku</w:t>
      </w:r>
      <w:r w:rsidR="001357C6" w:rsidRPr="007C64B3">
        <w:rPr>
          <w:rFonts w:ascii="Bookman Old Style" w:hAnsi="Bookman Old Style" w:cs="Times New Roman"/>
          <w:sz w:val="24"/>
          <w:szCs w:val="24"/>
        </w:rPr>
        <w:t xml:space="preserve">lki z gazety i </w:t>
      </w:r>
      <w:r w:rsidRPr="007C64B3">
        <w:rPr>
          <w:rFonts w:ascii="Bookman Old Style" w:hAnsi="Bookman Old Style" w:cs="Times New Roman"/>
          <w:sz w:val="24"/>
          <w:szCs w:val="24"/>
        </w:rPr>
        <w:t>rzucać</w:t>
      </w:r>
      <w:r w:rsidR="001357C6" w:rsidRPr="007C64B3">
        <w:rPr>
          <w:rFonts w:ascii="Bookman Old Style" w:hAnsi="Bookman Old Style" w:cs="Times New Roman"/>
          <w:sz w:val="24"/>
          <w:szCs w:val="24"/>
        </w:rPr>
        <w:t xml:space="preserve"> do celu,</w:t>
      </w:r>
    </w:p>
    <w:p w:rsidR="001357C6" w:rsidRPr="007C64B3" w:rsidRDefault="00DE5467" w:rsidP="007C64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C64B3">
        <w:rPr>
          <w:rFonts w:ascii="Bookman Old Style" w:hAnsi="Bookman Old Style" w:cs="Times New Roman"/>
          <w:sz w:val="24"/>
          <w:szCs w:val="24"/>
        </w:rPr>
        <w:t>w</w:t>
      </w:r>
      <w:r w:rsidR="001357C6" w:rsidRPr="007C64B3">
        <w:rPr>
          <w:rFonts w:ascii="Bookman Old Style" w:hAnsi="Bookman Old Style" w:cs="Times New Roman"/>
          <w:sz w:val="24"/>
          <w:szCs w:val="24"/>
        </w:rPr>
        <w:t>ydzierać, rozdzierać papier na kawałki</w:t>
      </w:r>
      <w:r w:rsidRPr="007C64B3">
        <w:rPr>
          <w:rFonts w:ascii="Bookman Old Style" w:hAnsi="Bookman Old Style" w:cs="Times New Roman"/>
          <w:sz w:val="24"/>
          <w:szCs w:val="24"/>
        </w:rPr>
        <w:t>,</w:t>
      </w:r>
    </w:p>
    <w:p w:rsidR="001357C6" w:rsidRPr="007C64B3" w:rsidRDefault="00DE5467" w:rsidP="007C64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C64B3">
        <w:rPr>
          <w:rFonts w:ascii="Bookman Old Style" w:hAnsi="Bookman Old Style" w:cs="Times New Roman"/>
          <w:sz w:val="24"/>
          <w:szCs w:val="24"/>
        </w:rPr>
        <w:t>s</w:t>
      </w:r>
      <w:r w:rsidR="001357C6" w:rsidRPr="007C64B3">
        <w:rPr>
          <w:rFonts w:ascii="Bookman Old Style" w:hAnsi="Bookman Old Style" w:cs="Times New Roman"/>
          <w:sz w:val="24"/>
          <w:szCs w:val="24"/>
        </w:rPr>
        <w:t>egregować np. guziki ze względu</w:t>
      </w:r>
      <w:r w:rsidR="00227CF5" w:rsidRPr="007C64B3">
        <w:rPr>
          <w:rFonts w:ascii="Bookman Old Style" w:hAnsi="Bookman Old Style" w:cs="Times New Roman"/>
          <w:sz w:val="24"/>
          <w:szCs w:val="24"/>
        </w:rPr>
        <w:t xml:space="preserve"> na kolor</w:t>
      </w:r>
      <w:r w:rsidR="001357C6" w:rsidRPr="007C64B3">
        <w:rPr>
          <w:rFonts w:ascii="Bookman Old Style" w:hAnsi="Bookman Old Style" w:cs="Times New Roman"/>
          <w:sz w:val="24"/>
          <w:szCs w:val="24"/>
        </w:rPr>
        <w:t>; groch i fasolę,</w:t>
      </w:r>
    </w:p>
    <w:p w:rsidR="00DE5467" w:rsidRPr="007C64B3" w:rsidRDefault="00DE5467" w:rsidP="007C64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C64B3">
        <w:rPr>
          <w:rFonts w:ascii="Bookman Old Style" w:hAnsi="Bookman Old Style" w:cs="Times New Roman"/>
          <w:sz w:val="24"/>
          <w:szCs w:val="24"/>
        </w:rPr>
        <w:t>nawlekać makaron na sznurek, korale, guziki,</w:t>
      </w:r>
    </w:p>
    <w:p w:rsidR="001357C6" w:rsidRPr="007C64B3" w:rsidRDefault="00DE5467" w:rsidP="007C64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C64B3">
        <w:rPr>
          <w:rFonts w:ascii="Bookman Old Style" w:hAnsi="Bookman Old Style" w:cs="Times New Roman"/>
          <w:sz w:val="24"/>
          <w:szCs w:val="24"/>
        </w:rPr>
        <w:t>pr</w:t>
      </w:r>
      <w:r w:rsidR="001357C6" w:rsidRPr="007C64B3">
        <w:rPr>
          <w:rFonts w:ascii="Bookman Old Style" w:hAnsi="Bookman Old Style" w:cs="Times New Roman"/>
          <w:sz w:val="24"/>
          <w:szCs w:val="24"/>
        </w:rPr>
        <w:t>z</w:t>
      </w:r>
      <w:r w:rsidRPr="007C64B3">
        <w:rPr>
          <w:rFonts w:ascii="Bookman Old Style" w:hAnsi="Bookman Old Style" w:cs="Times New Roman"/>
          <w:sz w:val="24"/>
          <w:szCs w:val="24"/>
        </w:rPr>
        <w:t>e</w:t>
      </w:r>
      <w:r w:rsidR="001357C6" w:rsidRPr="007C64B3">
        <w:rPr>
          <w:rFonts w:ascii="Bookman Old Style" w:hAnsi="Bookman Old Style" w:cs="Times New Roman"/>
          <w:sz w:val="24"/>
          <w:szCs w:val="24"/>
        </w:rPr>
        <w:t>kł</w:t>
      </w:r>
      <w:r w:rsidRPr="007C64B3">
        <w:rPr>
          <w:rFonts w:ascii="Bookman Old Style" w:hAnsi="Bookman Old Style" w:cs="Times New Roman"/>
          <w:sz w:val="24"/>
          <w:szCs w:val="24"/>
        </w:rPr>
        <w:t>a</w:t>
      </w:r>
      <w:r w:rsidR="001357C6" w:rsidRPr="007C64B3">
        <w:rPr>
          <w:rFonts w:ascii="Bookman Old Style" w:hAnsi="Bookman Old Style" w:cs="Times New Roman"/>
          <w:sz w:val="24"/>
          <w:szCs w:val="24"/>
        </w:rPr>
        <w:t>dać przedmioty za pomocą różnych narzędzi np. fasol</w:t>
      </w:r>
      <w:r w:rsidRPr="007C64B3">
        <w:rPr>
          <w:rFonts w:ascii="Bookman Old Style" w:hAnsi="Bookman Old Style" w:cs="Times New Roman"/>
          <w:sz w:val="24"/>
          <w:szCs w:val="24"/>
        </w:rPr>
        <w:t>ę</w:t>
      </w:r>
      <w:r w:rsidR="001357C6" w:rsidRPr="007C64B3">
        <w:rPr>
          <w:rFonts w:ascii="Bookman Old Style" w:hAnsi="Bookman Old Style" w:cs="Times New Roman"/>
          <w:sz w:val="24"/>
          <w:szCs w:val="24"/>
        </w:rPr>
        <w:t xml:space="preserve"> za pomocą łyżeczki, pask</w:t>
      </w:r>
      <w:r w:rsidRPr="007C64B3">
        <w:rPr>
          <w:rFonts w:ascii="Bookman Old Style" w:hAnsi="Bookman Old Style" w:cs="Times New Roman"/>
          <w:sz w:val="24"/>
          <w:szCs w:val="24"/>
        </w:rPr>
        <w:t xml:space="preserve">i </w:t>
      </w:r>
      <w:r w:rsidR="001357C6" w:rsidRPr="007C64B3">
        <w:rPr>
          <w:rFonts w:ascii="Bookman Old Style" w:hAnsi="Bookman Old Style" w:cs="Times New Roman"/>
          <w:sz w:val="24"/>
          <w:szCs w:val="24"/>
        </w:rPr>
        <w:t>papieru za pomocą klamerek, kawałk</w:t>
      </w:r>
      <w:r w:rsidRPr="007C64B3">
        <w:rPr>
          <w:rFonts w:ascii="Bookman Old Style" w:hAnsi="Bookman Old Style" w:cs="Times New Roman"/>
          <w:sz w:val="24"/>
          <w:szCs w:val="24"/>
        </w:rPr>
        <w:t>i</w:t>
      </w:r>
      <w:r w:rsidR="001357C6" w:rsidRPr="007C64B3">
        <w:rPr>
          <w:rFonts w:ascii="Bookman Old Style" w:hAnsi="Bookman Old Style" w:cs="Times New Roman"/>
          <w:sz w:val="24"/>
          <w:szCs w:val="24"/>
        </w:rPr>
        <w:t xml:space="preserve"> tkaniny za pomocą pęsety</w:t>
      </w:r>
      <w:r w:rsidRPr="007C64B3">
        <w:rPr>
          <w:rFonts w:ascii="Bookman Old Style" w:hAnsi="Bookman Old Style" w:cs="Times New Roman"/>
          <w:sz w:val="24"/>
          <w:szCs w:val="24"/>
        </w:rPr>
        <w:t>,</w:t>
      </w:r>
    </w:p>
    <w:p w:rsidR="001357C6" w:rsidRPr="007C64B3" w:rsidRDefault="009E2619" w:rsidP="007C64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C64B3">
        <w:rPr>
          <w:rFonts w:ascii="Bookman Old Style" w:hAnsi="Bookman Old Style" w:cs="Times New Roman"/>
          <w:sz w:val="24"/>
          <w:szCs w:val="24"/>
        </w:rPr>
        <w:t>wycinać – przygod</w:t>
      </w:r>
      <w:r w:rsidR="00DE5467" w:rsidRPr="007C64B3">
        <w:rPr>
          <w:rFonts w:ascii="Bookman Old Style" w:hAnsi="Bookman Old Style" w:cs="Times New Roman"/>
          <w:sz w:val="24"/>
          <w:szCs w:val="24"/>
        </w:rPr>
        <w:t>ę</w:t>
      </w:r>
      <w:r w:rsidRPr="007C64B3">
        <w:rPr>
          <w:rFonts w:ascii="Bookman Old Style" w:hAnsi="Bookman Old Style" w:cs="Times New Roman"/>
          <w:sz w:val="24"/>
          <w:szCs w:val="24"/>
        </w:rPr>
        <w:t xml:space="preserve"> z nożyczkami można </w:t>
      </w:r>
      <w:r w:rsidR="00DE5467" w:rsidRPr="007C64B3">
        <w:rPr>
          <w:rFonts w:ascii="Bookman Old Style" w:hAnsi="Bookman Old Style" w:cs="Times New Roman"/>
          <w:sz w:val="24"/>
          <w:szCs w:val="24"/>
        </w:rPr>
        <w:t>rozpocząć</w:t>
      </w:r>
      <w:r w:rsidRPr="007C64B3">
        <w:rPr>
          <w:rFonts w:ascii="Bookman Old Style" w:hAnsi="Bookman Old Style" w:cs="Times New Roman"/>
          <w:sz w:val="24"/>
          <w:szCs w:val="24"/>
        </w:rPr>
        <w:t xml:space="preserve"> </w:t>
      </w:r>
      <w:r w:rsidR="00DE5467" w:rsidRPr="007C64B3">
        <w:rPr>
          <w:rFonts w:ascii="Bookman Old Style" w:hAnsi="Bookman Old Style" w:cs="Times New Roman"/>
          <w:sz w:val="24"/>
          <w:szCs w:val="24"/>
        </w:rPr>
        <w:t>wcześnie</w:t>
      </w:r>
      <w:r w:rsidRPr="007C64B3">
        <w:rPr>
          <w:rFonts w:ascii="Bookman Old Style" w:hAnsi="Bookman Old Style" w:cs="Times New Roman"/>
          <w:sz w:val="24"/>
          <w:szCs w:val="24"/>
        </w:rPr>
        <w:t xml:space="preserve"> ale zawsze pod </w:t>
      </w:r>
      <w:r w:rsidR="00DE5467" w:rsidRPr="007C64B3">
        <w:rPr>
          <w:rFonts w:ascii="Bookman Old Style" w:hAnsi="Bookman Old Style" w:cs="Times New Roman"/>
          <w:sz w:val="24"/>
          <w:szCs w:val="24"/>
        </w:rPr>
        <w:t>nadzorem</w:t>
      </w:r>
      <w:r w:rsidRPr="007C64B3">
        <w:rPr>
          <w:rFonts w:ascii="Bookman Old Style" w:hAnsi="Bookman Old Style" w:cs="Times New Roman"/>
          <w:sz w:val="24"/>
          <w:szCs w:val="24"/>
        </w:rPr>
        <w:t xml:space="preserve"> dorosłego. </w:t>
      </w:r>
      <w:r w:rsidR="00DE5467" w:rsidRPr="007C64B3">
        <w:rPr>
          <w:rFonts w:ascii="Bookman Old Style" w:hAnsi="Bookman Old Style" w:cs="Times New Roman"/>
          <w:sz w:val="24"/>
          <w:szCs w:val="24"/>
        </w:rPr>
        <w:t>Zaczynamy</w:t>
      </w:r>
      <w:r w:rsidRPr="007C64B3">
        <w:rPr>
          <w:rFonts w:ascii="Bookman Old Style" w:hAnsi="Bookman Old Style" w:cs="Times New Roman"/>
          <w:sz w:val="24"/>
          <w:szCs w:val="24"/>
        </w:rPr>
        <w:t xml:space="preserve"> od przypadkowego cięcia papieru, przez ciecie linii prostych aż po wycinanie konkretnych kształtów.</w:t>
      </w:r>
    </w:p>
    <w:p w:rsidR="009E2619" w:rsidRPr="007C64B3" w:rsidRDefault="009E2619" w:rsidP="007C64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C64B3">
        <w:rPr>
          <w:rFonts w:ascii="Bookman Old Style" w:hAnsi="Bookman Old Style" w:cs="Times New Roman"/>
          <w:sz w:val="24"/>
          <w:szCs w:val="24"/>
        </w:rPr>
        <w:t xml:space="preserve">wspólnie wykonywać czynności domowe takie jak </w:t>
      </w:r>
      <w:r w:rsidR="00DE5467" w:rsidRPr="007C64B3">
        <w:rPr>
          <w:rFonts w:ascii="Bookman Old Style" w:hAnsi="Bookman Old Style" w:cs="Times New Roman"/>
          <w:sz w:val="24"/>
          <w:szCs w:val="24"/>
        </w:rPr>
        <w:t>ugniatanie</w:t>
      </w:r>
      <w:r w:rsidRPr="007C64B3">
        <w:rPr>
          <w:rFonts w:ascii="Bookman Old Style" w:hAnsi="Bookman Old Style" w:cs="Times New Roman"/>
          <w:sz w:val="24"/>
          <w:szCs w:val="24"/>
        </w:rPr>
        <w:t xml:space="preserve"> ciasta, </w:t>
      </w:r>
      <w:r w:rsidR="007C64B3">
        <w:rPr>
          <w:rFonts w:ascii="Bookman Old Style" w:hAnsi="Bookman Old Style" w:cs="Times New Roman"/>
          <w:sz w:val="24"/>
          <w:szCs w:val="24"/>
        </w:rPr>
        <w:t>pieczenie</w:t>
      </w:r>
      <w:r w:rsidRPr="007C64B3">
        <w:rPr>
          <w:rFonts w:ascii="Bookman Old Style" w:hAnsi="Bookman Old Style" w:cs="Times New Roman"/>
          <w:sz w:val="24"/>
          <w:szCs w:val="24"/>
        </w:rPr>
        <w:t xml:space="preserve"> ciastek, wyciąganie naczyń ze zmywarki, segregowanie </w:t>
      </w:r>
      <w:r w:rsidR="00DE5467" w:rsidRPr="007C64B3">
        <w:rPr>
          <w:rFonts w:ascii="Bookman Old Style" w:hAnsi="Bookman Old Style" w:cs="Times New Roman"/>
          <w:sz w:val="24"/>
          <w:szCs w:val="24"/>
        </w:rPr>
        <w:t>zabawek</w:t>
      </w:r>
      <w:r w:rsidRPr="007C64B3">
        <w:rPr>
          <w:rFonts w:ascii="Bookman Old Style" w:hAnsi="Bookman Old Style" w:cs="Times New Roman"/>
          <w:sz w:val="24"/>
          <w:szCs w:val="24"/>
        </w:rPr>
        <w:t xml:space="preserve"> itp.</w:t>
      </w:r>
    </w:p>
    <w:p w:rsidR="009E2619" w:rsidRPr="00227CF5" w:rsidRDefault="009E2619" w:rsidP="00227CF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E2619" w:rsidRPr="00227CF5" w:rsidRDefault="009E2619" w:rsidP="00227CF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27CF5">
        <w:rPr>
          <w:rFonts w:ascii="Bookman Old Style" w:hAnsi="Bookman Old Style" w:cs="Times New Roman"/>
          <w:sz w:val="24"/>
          <w:szCs w:val="24"/>
        </w:rPr>
        <w:t>Ważne</w:t>
      </w:r>
      <w:r w:rsidR="007C64B3">
        <w:rPr>
          <w:rFonts w:ascii="Bookman Old Style" w:hAnsi="Bookman Old Style" w:cs="Times New Roman"/>
          <w:sz w:val="24"/>
          <w:szCs w:val="24"/>
        </w:rPr>
        <w:t>,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aby był to wspólnie spędzony czas. Czas pełen radości dla dzieci i rodziców. Tylko wtedy dziecko będzie zaangażowane</w:t>
      </w:r>
      <w:r w:rsidR="00DE5467" w:rsidRPr="00227CF5">
        <w:rPr>
          <w:rFonts w:ascii="Bookman Old Style" w:hAnsi="Bookman Old Style" w:cs="Times New Roman"/>
          <w:sz w:val="24"/>
          <w:szCs w:val="24"/>
        </w:rPr>
        <w:t xml:space="preserve">, aktywne  a proponowane przez Was działania będą przynosiły rezultaty. </w:t>
      </w:r>
    </w:p>
    <w:p w:rsidR="001357C6" w:rsidRPr="00227CF5" w:rsidRDefault="001357C6" w:rsidP="00227CF5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8694B" w:rsidRDefault="0068694B" w:rsidP="00227CF5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27CF5">
        <w:rPr>
          <w:rFonts w:ascii="Bookman Old Style" w:hAnsi="Bookman Old Style" w:cs="Times New Roman"/>
          <w:sz w:val="24"/>
          <w:szCs w:val="24"/>
        </w:rPr>
        <w:t xml:space="preserve">Nie można jednak zapominać, że warunkiem prawidłowego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rozwoju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sprawności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manualnej jest ogólna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sprawność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fizyczna dziecka. Nie możemy wymagać, aby dziecko wykonywało precyzyjne ruchy</w:t>
      </w:r>
      <w:r w:rsidR="00DE5467" w:rsidRPr="00227CF5">
        <w:rPr>
          <w:rFonts w:ascii="Bookman Old Style" w:hAnsi="Bookman Old Style" w:cs="Times New Roman"/>
          <w:sz w:val="24"/>
          <w:szCs w:val="24"/>
        </w:rPr>
        <w:t>,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podczas gdy nie radzi sobie z takimi czynnościami jak przechodzenie po wyznaczonym torze, łapanie piłki, pokonywanie przeszkód. Dlatego planując rozkład dnia dziecka należy pamiętać, żeby nie zabrakł</w:t>
      </w:r>
      <w:r w:rsidR="00DE5467" w:rsidRPr="00227CF5">
        <w:rPr>
          <w:rFonts w:ascii="Bookman Old Style" w:hAnsi="Bookman Old Style" w:cs="Times New Roman"/>
          <w:sz w:val="24"/>
          <w:szCs w:val="24"/>
        </w:rPr>
        <w:t>o w nim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miejsca na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aktywność fizyczną</w:t>
      </w:r>
      <w:r w:rsidR="007C64B3">
        <w:rPr>
          <w:rFonts w:ascii="Bookman Old Style" w:hAnsi="Bookman Old Style" w:cs="Times New Roman"/>
          <w:sz w:val="24"/>
          <w:szCs w:val="24"/>
        </w:rPr>
        <w:t>.</w:t>
      </w:r>
      <w:r w:rsidR="00DE5467" w:rsidRPr="00227CF5">
        <w:rPr>
          <w:rFonts w:ascii="Bookman Old Style" w:hAnsi="Bookman Old Style" w:cs="Times New Roman"/>
          <w:sz w:val="24"/>
          <w:szCs w:val="24"/>
        </w:rPr>
        <w:t xml:space="preserve"> </w:t>
      </w:r>
      <w:r w:rsidR="007C64B3">
        <w:rPr>
          <w:rFonts w:ascii="Bookman Old Style" w:hAnsi="Bookman Old Style" w:cs="Times New Roman"/>
          <w:sz w:val="24"/>
          <w:szCs w:val="24"/>
        </w:rPr>
        <w:t>Tylko p</w:t>
      </w:r>
      <w:r w:rsidRPr="00227CF5">
        <w:rPr>
          <w:rFonts w:ascii="Bookman Old Style" w:hAnsi="Bookman Old Style" w:cs="Times New Roman"/>
          <w:sz w:val="24"/>
          <w:szCs w:val="24"/>
        </w:rPr>
        <w:t>rawidłow</w:t>
      </w:r>
      <w:r w:rsidR="00DE5467" w:rsidRPr="00227CF5">
        <w:rPr>
          <w:rFonts w:ascii="Bookman Old Style" w:hAnsi="Bookman Old Style" w:cs="Times New Roman"/>
          <w:sz w:val="24"/>
          <w:szCs w:val="24"/>
        </w:rPr>
        <w:t>o przebiegający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rozwój motoryczny dziecka </w:t>
      </w:r>
      <w:r w:rsidR="007C64B3">
        <w:rPr>
          <w:rFonts w:ascii="Bookman Old Style" w:hAnsi="Bookman Old Style" w:cs="Times New Roman"/>
          <w:sz w:val="24"/>
          <w:szCs w:val="24"/>
        </w:rPr>
        <w:t>będzie mocnym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fundamentem</w:t>
      </w:r>
      <w:r w:rsidR="007C64B3">
        <w:rPr>
          <w:rFonts w:ascii="Bookman Old Style" w:hAnsi="Bookman Old Style" w:cs="Times New Roman"/>
          <w:sz w:val="24"/>
          <w:szCs w:val="24"/>
        </w:rPr>
        <w:t xml:space="preserve"> </w:t>
      </w:r>
      <w:r w:rsidRPr="00227CF5">
        <w:rPr>
          <w:rFonts w:ascii="Bookman Old Style" w:hAnsi="Bookman Old Style" w:cs="Times New Roman"/>
          <w:sz w:val="24"/>
          <w:szCs w:val="24"/>
        </w:rPr>
        <w:t xml:space="preserve"> </w:t>
      </w:r>
      <w:r w:rsidR="00746484" w:rsidRPr="00227CF5">
        <w:rPr>
          <w:rFonts w:ascii="Bookman Old Style" w:hAnsi="Bookman Old Style" w:cs="Times New Roman"/>
          <w:sz w:val="24"/>
          <w:szCs w:val="24"/>
        </w:rPr>
        <w:t xml:space="preserve">nauki pisania i czytania, koncentracji, orientacji </w:t>
      </w:r>
      <w:r w:rsidR="00DE5467" w:rsidRPr="00227CF5">
        <w:rPr>
          <w:rFonts w:ascii="Bookman Old Style" w:hAnsi="Bookman Old Style" w:cs="Times New Roman"/>
          <w:sz w:val="24"/>
          <w:szCs w:val="24"/>
        </w:rPr>
        <w:t>przestrzennej</w:t>
      </w:r>
      <w:r w:rsidR="00746484" w:rsidRPr="00227CF5">
        <w:rPr>
          <w:rFonts w:ascii="Bookman Old Style" w:hAnsi="Bookman Old Style" w:cs="Times New Roman"/>
          <w:sz w:val="24"/>
          <w:szCs w:val="24"/>
        </w:rPr>
        <w:t xml:space="preserve"> i koordynacji wzrokowo-ruchowej.</w:t>
      </w:r>
    </w:p>
    <w:p w:rsidR="007C64B3" w:rsidRDefault="007C64B3" w:rsidP="00227CF5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46484" w:rsidRPr="00227CF5" w:rsidRDefault="007C64B3" w:rsidP="007C64B3">
      <w:pPr>
        <w:spacing w:line="240" w:lineRule="auto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Opracowanie: mgr Ewa Zajkowska</w:t>
      </w:r>
      <w:bookmarkStart w:id="0" w:name="_GoBack"/>
      <w:bookmarkEnd w:id="0"/>
    </w:p>
    <w:sectPr w:rsidR="00746484" w:rsidRPr="00227CF5" w:rsidSect="00227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C62E"/>
      </v:shape>
    </w:pict>
  </w:numPicBullet>
  <w:abstractNum w:abstractNumId="1">
    <w:nsid w:val="4EBE0267"/>
    <w:multiLevelType w:val="hybridMultilevel"/>
    <w:tmpl w:val="D6CE151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17432"/>
    <w:multiLevelType w:val="hybridMultilevel"/>
    <w:tmpl w:val="07324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E2"/>
    <w:rsid w:val="001357C6"/>
    <w:rsid w:val="00227CF5"/>
    <w:rsid w:val="0068694B"/>
    <w:rsid w:val="00746484"/>
    <w:rsid w:val="007C64B3"/>
    <w:rsid w:val="00873460"/>
    <w:rsid w:val="009E2619"/>
    <w:rsid w:val="00DA1A07"/>
    <w:rsid w:val="00DE5467"/>
    <w:rsid w:val="00EC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Z</dc:creator>
  <cp:lastModifiedBy>Paul Z</cp:lastModifiedBy>
  <cp:revision>2</cp:revision>
  <dcterms:created xsi:type="dcterms:W3CDTF">2015-12-28T20:44:00Z</dcterms:created>
  <dcterms:modified xsi:type="dcterms:W3CDTF">2015-12-28T20:44:00Z</dcterms:modified>
</cp:coreProperties>
</file>