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D2" w:rsidRDefault="00F211D2" w:rsidP="00F211D2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211D2">
        <w:rPr>
          <w:rFonts w:ascii="Times New Roman" w:hAnsi="Times New Roman" w:cs="Times New Roman"/>
          <w:b/>
          <w:sz w:val="24"/>
        </w:rPr>
        <w:t>ZABAWY PLASTYCZNE NA DŁUGIE JESIENNE WIECZORY</w:t>
      </w:r>
    </w:p>
    <w:p w:rsidR="00F211D2" w:rsidRPr="00F211D2" w:rsidRDefault="00F211D2" w:rsidP="0028268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2E660E" w:rsidRDefault="002E660E" w:rsidP="0028268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660E">
        <w:rPr>
          <w:rFonts w:ascii="Times New Roman" w:hAnsi="Times New Roman" w:cs="Times New Roman"/>
          <w:sz w:val="24"/>
        </w:rPr>
        <w:t>Jesień to nie tylko barwna, nastrojowa, ale i wyjątkowo wdzięczna pora roku. Kolorowe dywany ze spadających liści i miękkie promienie słońca potrafią zaczarować świat i wprawić nas w dobry nastrój. A co z długimi jesiennymi wieczorami? Spędźmy je rodzinnie, kreatywnie, na wesoło!</w:t>
      </w:r>
      <w:r>
        <w:rPr>
          <w:rFonts w:ascii="Times New Roman" w:hAnsi="Times New Roman" w:cs="Times New Roman"/>
          <w:sz w:val="24"/>
        </w:rPr>
        <w:t xml:space="preserve"> Poniżej znajdziecie Państwo kilka inspirujących propozycji:</w:t>
      </w:r>
    </w:p>
    <w:p w:rsidR="002E660E" w:rsidRDefault="002E660E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E660E" w:rsidRPr="002E660E" w:rsidRDefault="002E660E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E660E">
        <w:rPr>
          <w:rFonts w:ascii="Times New Roman" w:hAnsi="Times New Roman" w:cs="Times New Roman"/>
          <w:b/>
          <w:sz w:val="24"/>
        </w:rPr>
        <w:t>Zabawa z liśćmi</w:t>
      </w:r>
    </w:p>
    <w:p w:rsidR="002E660E" w:rsidRDefault="00F211D2" w:rsidP="00F211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2E660E" w:rsidRPr="002E660E">
        <w:rPr>
          <w:rFonts w:ascii="Times New Roman" w:hAnsi="Times New Roman" w:cs="Times New Roman"/>
          <w:sz w:val="24"/>
          <w:szCs w:val="24"/>
          <w:lang w:eastAsia="pl-PL"/>
        </w:rPr>
        <w:t>akleić na kartkę, a następnie papier wokół nich pomalować, korzystając tylko z 2 kolorów - żółtego i czerwonego. Kolory mieszać tak, żeby uzyskać jak najwięcej odcieni.</w:t>
      </w:r>
    </w:p>
    <w:p w:rsidR="00F211D2" w:rsidRPr="002E660E" w:rsidRDefault="00F211D2" w:rsidP="00F211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660E" w:rsidRDefault="002E660E" w:rsidP="00F211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660E">
        <w:rPr>
          <w:rFonts w:ascii="Times New Roman" w:hAnsi="Times New Roman" w:cs="Times New Roman"/>
          <w:sz w:val="24"/>
          <w:szCs w:val="24"/>
          <w:lang w:eastAsia="pl-PL"/>
        </w:rPr>
        <w:t>Liście nakleić na kartkę, z plasteliny (żółtej, pomarańczowej, czerwonej) robić niewielkie kuleczki i naklejać na liściach i wokół nich, niech to będzie "kolorowy deszcz".</w:t>
      </w:r>
    </w:p>
    <w:p w:rsidR="00F211D2" w:rsidRPr="002E660E" w:rsidRDefault="00F211D2" w:rsidP="00F211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E660E" w:rsidRDefault="002E660E" w:rsidP="00F211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660E">
        <w:rPr>
          <w:rFonts w:ascii="Times New Roman" w:hAnsi="Times New Roman" w:cs="Times New Roman"/>
          <w:sz w:val="24"/>
          <w:szCs w:val="24"/>
          <w:lang w:eastAsia="pl-PL"/>
        </w:rPr>
        <w:t xml:space="preserve">Ułożyć kompozycję z liści, nakryć dość cienką kartką (papier do drukarki) </w:t>
      </w:r>
      <w:r w:rsidR="0039735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660E">
        <w:rPr>
          <w:rFonts w:ascii="Times New Roman" w:hAnsi="Times New Roman" w:cs="Times New Roman"/>
          <w:sz w:val="24"/>
          <w:szCs w:val="24"/>
          <w:lang w:eastAsia="pl-PL"/>
        </w:rPr>
        <w:t>i trz</w:t>
      </w:r>
      <w:r w:rsidRPr="006406D4">
        <w:rPr>
          <w:rFonts w:ascii="Times New Roman" w:hAnsi="Times New Roman" w:cs="Times New Roman"/>
          <w:sz w:val="24"/>
          <w:szCs w:val="24"/>
          <w:lang w:eastAsia="pl-PL"/>
        </w:rPr>
        <w:t>ymany</w:t>
      </w:r>
      <w:r w:rsidRPr="002E660E">
        <w:rPr>
          <w:rFonts w:ascii="Times New Roman" w:hAnsi="Times New Roman" w:cs="Times New Roman"/>
          <w:sz w:val="24"/>
          <w:szCs w:val="24"/>
          <w:lang w:eastAsia="pl-PL"/>
        </w:rPr>
        <w:t>m  niemal poziomo miękkim ołówkiem zamalujcie całą kartkę. Taka technika "przebitki" pokaże żyłkowanie liści.</w:t>
      </w:r>
    </w:p>
    <w:p w:rsidR="006406D4" w:rsidRDefault="006406D4" w:rsidP="006406D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406D4" w:rsidRPr="006406D4" w:rsidRDefault="006406D4" w:rsidP="006406D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406D4">
        <w:rPr>
          <w:rFonts w:ascii="Times New Roman" w:hAnsi="Times New Roman" w:cs="Times New Roman"/>
          <w:b/>
          <w:sz w:val="24"/>
          <w:szCs w:val="24"/>
          <w:lang w:eastAsia="pl-PL"/>
        </w:rPr>
        <w:t>Obrazek z drzewkiem</w:t>
      </w:r>
    </w:p>
    <w:p w:rsidR="006406D4" w:rsidRDefault="006406D4" w:rsidP="006406D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06D4">
        <w:rPr>
          <w:rFonts w:ascii="Times New Roman" w:hAnsi="Times New Roman" w:cs="Times New Roman"/>
          <w:sz w:val="24"/>
          <w:szCs w:val="24"/>
          <w:lang w:eastAsia="pl-PL"/>
        </w:rPr>
        <w:t>Na kartkę z bloku naklejamy kilkanaście płatków kosmetycznych tworząc koronę. Malujemy je delikatnie farbami. Z brązowego papieru wycinamy pień drzewka, doklejamy.</w:t>
      </w:r>
    </w:p>
    <w:p w:rsidR="006406D4" w:rsidRDefault="006406D4" w:rsidP="006406D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406D4" w:rsidRPr="006406D4" w:rsidRDefault="006406D4" w:rsidP="006406D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406D4">
        <w:rPr>
          <w:rFonts w:ascii="Times New Roman" w:hAnsi="Times New Roman" w:cs="Times New Roman"/>
          <w:b/>
          <w:sz w:val="24"/>
          <w:szCs w:val="24"/>
          <w:lang w:eastAsia="pl-PL"/>
        </w:rPr>
        <w:t>Ekologiczny jeż</w:t>
      </w:r>
    </w:p>
    <w:p w:rsidR="00683517" w:rsidRDefault="006406D4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06D4">
        <w:rPr>
          <w:rFonts w:ascii="Times New Roman" w:hAnsi="Times New Roman" w:cs="Times New Roman"/>
          <w:sz w:val="24"/>
          <w:szCs w:val="24"/>
          <w:lang w:eastAsia="pl-PL"/>
        </w:rPr>
        <w:t xml:space="preserve">Na tekturze rysujemy koło. Składamy na pół. Z jednej strony rysujemy pyszczek jeża. Wycinamy. Dorysowujemy oczy oraz nos. Górę łączymy za pomocą </w:t>
      </w:r>
      <w:r w:rsidR="00295C8A">
        <w:rPr>
          <w:rFonts w:ascii="Times New Roman" w:hAnsi="Times New Roman" w:cs="Times New Roman"/>
          <w:sz w:val="24"/>
          <w:szCs w:val="24"/>
          <w:lang w:eastAsia="pl-PL"/>
        </w:rPr>
        <w:t>drewnianych klamerek</w:t>
      </w:r>
      <w:r w:rsidRPr="006406D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5C8A" w:rsidRDefault="00295C8A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5C8A" w:rsidRPr="00295C8A" w:rsidRDefault="00295C8A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95C8A">
        <w:rPr>
          <w:rFonts w:ascii="Times New Roman" w:hAnsi="Times New Roman" w:cs="Times New Roman"/>
          <w:b/>
          <w:sz w:val="24"/>
          <w:szCs w:val="24"/>
          <w:lang w:eastAsia="pl-PL"/>
        </w:rPr>
        <w:t>Papierowa dynia</w:t>
      </w:r>
    </w:p>
    <w:p w:rsidR="00295C8A" w:rsidRPr="00295C8A" w:rsidRDefault="00295C8A" w:rsidP="00295C8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95C8A">
        <w:rPr>
          <w:rFonts w:ascii="Times New Roman" w:hAnsi="Times New Roman" w:cs="Times New Roman"/>
          <w:sz w:val="24"/>
          <w:szCs w:val="24"/>
          <w:lang w:eastAsia="pl-PL"/>
        </w:rPr>
        <w:t>Z pomarańczowego papieru wycinamy kilkanaście pasków. Paski sklejamy ze sobą tworząc kulę. Wierzch i dół możemy połączyć za pomocą dodatkowego krótszego paska - dzięki temu dynia będzie nieco spłaszczona.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95C8A">
        <w:rPr>
          <w:rFonts w:ascii="Times New Roman" w:hAnsi="Times New Roman" w:cs="Times New Roman"/>
          <w:sz w:val="24"/>
          <w:szCs w:val="24"/>
          <w:lang w:eastAsia="pl-PL"/>
        </w:rPr>
        <w:t>Z zielonego papieru wycinamy liście i przyklejamy na wierzch dyni.</w:t>
      </w:r>
    </w:p>
    <w:p w:rsidR="00295C8A" w:rsidRDefault="00295C8A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5C8A" w:rsidRPr="00295C8A" w:rsidRDefault="00295C8A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95C8A">
        <w:rPr>
          <w:rFonts w:ascii="Times New Roman" w:hAnsi="Times New Roman" w:cs="Times New Roman"/>
          <w:b/>
          <w:sz w:val="24"/>
          <w:szCs w:val="24"/>
          <w:lang w:eastAsia="pl-PL"/>
        </w:rPr>
        <w:t>Jesienne drzewko z gałązek i pestek dyni</w:t>
      </w:r>
    </w:p>
    <w:p w:rsidR="0028268D" w:rsidRPr="0028268D" w:rsidRDefault="0028268D" w:rsidP="0028268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268D">
        <w:rPr>
          <w:rFonts w:ascii="Times New Roman" w:hAnsi="Times New Roman" w:cs="Times New Roman"/>
          <w:sz w:val="24"/>
          <w:szCs w:val="24"/>
          <w:lang w:eastAsia="pl-PL"/>
        </w:rPr>
        <w:t>Na kartkę naklejamy gałązki tworząc kształt drzewa. Pestki malujemy farbami na różne kolory. Gdy wyschną przyklejamy do drzewa.</w:t>
      </w:r>
    </w:p>
    <w:p w:rsidR="0028268D" w:rsidRDefault="0028268D" w:rsidP="0028268D">
      <w:pPr>
        <w:pStyle w:val="Bezodstpw"/>
      </w:pPr>
    </w:p>
    <w:p w:rsidR="0028268D" w:rsidRPr="0028268D" w:rsidRDefault="0028268D" w:rsidP="0028268D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  <w:r w:rsidRPr="0028268D">
        <w:rPr>
          <w:rFonts w:ascii="Times New Roman" w:hAnsi="Times New Roman" w:cs="Times New Roman"/>
          <w:b/>
          <w:sz w:val="24"/>
        </w:rPr>
        <w:t>Grzyby z kasztanów</w:t>
      </w:r>
    </w:p>
    <w:p w:rsidR="0028268D" w:rsidRDefault="0028268D" w:rsidP="0028268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268D">
        <w:rPr>
          <w:rFonts w:ascii="Times New Roman" w:hAnsi="Times New Roman" w:cs="Times New Roman"/>
          <w:sz w:val="24"/>
          <w:szCs w:val="24"/>
          <w:lang w:eastAsia="pl-PL"/>
        </w:rPr>
        <w:t>Z plasteliny ulep nogi grzybów, umieść na nich kapelusze z kasztanów. Grzybki ułóż na zielonej tekturce. Jesienna dekoracja gotowa.</w:t>
      </w:r>
    </w:p>
    <w:p w:rsidR="0028268D" w:rsidRDefault="0028268D" w:rsidP="0028268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8268D" w:rsidRPr="0028268D" w:rsidRDefault="0028268D" w:rsidP="0028268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8268D">
        <w:rPr>
          <w:rFonts w:ascii="Times New Roman" w:hAnsi="Times New Roman" w:cs="Times New Roman"/>
          <w:sz w:val="24"/>
          <w:szCs w:val="24"/>
          <w:lang w:eastAsia="pl-PL"/>
        </w:rPr>
        <w:t>Czas spędzony z dzieckiem jest bezcenny. Podczas zabawy obie strony relaksują się</w:t>
      </w:r>
      <w:r w:rsidR="0039735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268D">
        <w:rPr>
          <w:rFonts w:ascii="Times New Roman" w:hAnsi="Times New Roman" w:cs="Times New Roman"/>
          <w:sz w:val="24"/>
          <w:szCs w:val="24"/>
          <w:lang w:eastAsia="pl-PL"/>
        </w:rPr>
        <w:t xml:space="preserve"> i wzmacniają swoje więzi. Choć trudno znaleźć czas w ciągu dnia na zabawę z dzieckiem, warto jednak </w:t>
      </w:r>
      <w:r>
        <w:rPr>
          <w:rFonts w:ascii="Times New Roman" w:hAnsi="Times New Roman" w:cs="Times New Roman"/>
          <w:sz w:val="24"/>
          <w:szCs w:val="24"/>
          <w:lang w:eastAsia="pl-PL"/>
        </w:rPr>
        <w:t>zaplanować</w:t>
      </w:r>
      <w:r w:rsidRPr="0028268D">
        <w:rPr>
          <w:rFonts w:ascii="Times New Roman" w:hAnsi="Times New Roman" w:cs="Times New Roman"/>
          <w:sz w:val="24"/>
          <w:szCs w:val="24"/>
          <w:lang w:eastAsia="pl-PL"/>
        </w:rPr>
        <w:t xml:space="preserve"> chociażby godzinę do swojego harmonogramu dnia. Przecież to właśnie czas spędzony z rodziną powinien być priorytetowy. Koniecznie zadbaj o te chwile. Wspólne gry i zabawy w domu są bezcennym wspomnieniem.</w:t>
      </w:r>
    </w:p>
    <w:p w:rsidR="00295C8A" w:rsidRDefault="00295C8A" w:rsidP="002E660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795B" w:rsidRPr="00F211D2" w:rsidRDefault="007A795B" w:rsidP="007A795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11D2">
        <w:rPr>
          <w:rFonts w:ascii="Times New Roman" w:hAnsi="Times New Roman" w:cs="Times New Roman"/>
          <w:b/>
          <w:sz w:val="24"/>
          <w:szCs w:val="24"/>
          <w:lang w:eastAsia="pl-PL"/>
        </w:rPr>
        <w:t>opracowała mgr Paulina Adamczyk</w:t>
      </w:r>
    </w:p>
    <w:sectPr w:rsidR="007A795B" w:rsidRPr="00F211D2" w:rsidSect="007A795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7CD"/>
    <w:multiLevelType w:val="multilevel"/>
    <w:tmpl w:val="92E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5EC6"/>
    <w:multiLevelType w:val="multilevel"/>
    <w:tmpl w:val="448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17076"/>
    <w:multiLevelType w:val="multilevel"/>
    <w:tmpl w:val="72A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A2258"/>
    <w:multiLevelType w:val="multilevel"/>
    <w:tmpl w:val="436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B7AFE"/>
    <w:multiLevelType w:val="hybridMultilevel"/>
    <w:tmpl w:val="7E1EB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60E"/>
    <w:rsid w:val="0028268D"/>
    <w:rsid w:val="00295C8A"/>
    <w:rsid w:val="002E660E"/>
    <w:rsid w:val="00397358"/>
    <w:rsid w:val="005D1D00"/>
    <w:rsid w:val="006406D4"/>
    <w:rsid w:val="00683517"/>
    <w:rsid w:val="007A795B"/>
    <w:rsid w:val="0082093A"/>
    <w:rsid w:val="00F2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E660E"/>
    <w:pPr>
      <w:spacing w:after="0" w:line="240" w:lineRule="auto"/>
    </w:pPr>
  </w:style>
  <w:style w:type="character" w:customStyle="1" w:styleId="green">
    <w:name w:val="green"/>
    <w:basedOn w:val="Domylnaczcionkaakapitu"/>
    <w:rsid w:val="002E660E"/>
  </w:style>
  <w:style w:type="character" w:customStyle="1" w:styleId="apple-converted-space">
    <w:name w:val="apple-converted-space"/>
    <w:basedOn w:val="Domylnaczcionkaakapitu"/>
    <w:rsid w:val="002E6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2015-10-28T16:38:00Z</dcterms:created>
  <dcterms:modified xsi:type="dcterms:W3CDTF">2015-10-28T17:11:00Z</dcterms:modified>
</cp:coreProperties>
</file>